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DE" w:rsidRDefault="009267DE" w:rsidP="0054280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адик\Documents\Scanned Documents\Рисунок (7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Рисунок (74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 w:type="page"/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II. Оценка системы управления организации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Управление Детским садом осуществляется в соответствии с действующим законодательством и уставом Детского сада.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управления являются</w:t>
      </w:r>
      <w:proofErr w:type="gram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:, </w:t>
      </w:r>
      <w:proofErr w:type="gram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педагогический совет, общее собрание работников. Единоличным исполнительным органом является руководитель – заведующий.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Органы управления, действующие в Детском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671"/>
      </w:tblGrid>
      <w:tr w:rsidR="0054280A" w:rsidRPr="0054280A" w:rsidTr="0054280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Функции</w:t>
            </w:r>
          </w:p>
        </w:tc>
      </w:tr>
      <w:tr w:rsidR="0054280A" w:rsidRPr="0054280A" w:rsidTr="0054280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4280A" w:rsidRPr="0054280A" w:rsidTr="000F65A9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0A" w:rsidRPr="0054280A" w:rsidRDefault="0054280A" w:rsidP="000F65A9">
            <w:p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80A" w:rsidRPr="0054280A" w:rsidTr="0054280A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Осуществляет текущее руководство </w:t>
            </w:r>
            <w:proofErr w:type="gramStart"/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образовательной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деятельностью Детского сада, в том числе рассматривает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вопросы: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развития образовательных услуг;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регламентации образовательных отношений;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разработки образовательных программ;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выбора учебников, учебных пособий, средств обучения и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воспитания;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материально-технического обеспечения образовательного процесса;</w:t>
            </w:r>
          </w:p>
          <w:p w:rsidR="0054280A" w:rsidRPr="00FD0A5F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аттестации, повышении квалификации педагогических работников;</w:t>
            </w:r>
          </w:p>
          <w:p w:rsidR="0054280A" w:rsidRPr="0054280A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A5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54280A" w:rsidRPr="0054280A" w:rsidTr="0054280A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Общее собрание работников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Реализует право работников участвовать в управлении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образовательной организацией, в том числе:</w:t>
            </w:r>
          </w:p>
          <w:p w:rsidR="0054280A" w:rsidRPr="0054280A" w:rsidRDefault="0054280A" w:rsidP="0054280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4280A" w:rsidRPr="0054280A" w:rsidRDefault="0054280A" w:rsidP="0054280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54280A" w:rsidRPr="0054280A" w:rsidRDefault="0054280A" w:rsidP="0054280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54280A" w:rsidRPr="0054280A" w:rsidRDefault="0054280A" w:rsidP="0054280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Структура</w:t>
      </w:r>
    </w:p>
    <w:p w:rsidR="0054280A" w:rsidRPr="0054280A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и система управления соответствуют специфике деятельнос</w:t>
      </w:r>
      <w:r w:rsidR="00FD0A5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ти Детского </w:t>
      </w:r>
      <w:r w:rsidR="000550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сада. По итогам 2021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III. Оценка образовательной деятельности</w:t>
      </w:r>
    </w:p>
    <w:p w:rsidR="0054280A" w:rsidRPr="005F5B70" w:rsidRDefault="0054280A" w:rsidP="000550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Образовательная деятельность в Детском саду организована в соответствии с </w:t>
      </w: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/document/99/902389617/" w:history="1"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Федеральным законом от 29.12.2012 № 273-ФЗ</w:t>
        </w:r>
      </w:hyperlink>
      <w:r w:rsidRPr="00043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43F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«Об образовании в Российской Федерации»,</w:t>
      </w:r>
      <w:r w:rsidRPr="00043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43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anchor="/document/99/499057887/" w:history="1"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ФГОС дошкольного образования</w:t>
        </w:r>
      </w:hyperlink>
      <w:r w:rsidRPr="00043FA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43F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 «Санитарно-эпидемиологические требования к устройству, содержанию и организации режима работы дошкольных образовательных </w:t>
      </w:r>
      <w:proofErr w:type="spellStart"/>
      <w:r w:rsidRPr="00043F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организаций»</w:t>
      </w:r>
      <w:proofErr w:type="gramStart"/>
      <w:r w:rsidRPr="00043F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</w:t>
      </w:r>
      <w:r w:rsidR="000550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С</w:t>
      </w:r>
      <w:proofErr w:type="gramEnd"/>
      <w:r w:rsidR="000550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анПиН</w:t>
      </w:r>
      <w:proofErr w:type="spellEnd"/>
      <w:r w:rsidR="000550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2.3/2</w:t>
      </w:r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</w:t>
      </w:r>
      <w:r w:rsidR="000550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4 </w:t>
      </w:r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3</w:t>
      </w:r>
      <w:r w:rsidR="000550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5</w:t>
      </w:r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9</w:t>
      </w:r>
      <w:r w:rsidR="000550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0</w:t>
      </w:r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-</w:t>
      </w:r>
      <w:r w:rsidR="000550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20</w:t>
      </w:r>
      <w:r w:rsidR="0092790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;</w:t>
      </w:r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3.1-3597-20</w:t>
      </w:r>
      <w:r w:rsidR="005F5B70" w:rsidRP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профилактика </w:t>
      </w:r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val="en-US" w:eastAsia="ru-RU"/>
        </w:rPr>
        <w:t>GOVID</w:t>
      </w:r>
      <w:r w:rsidR="005F5B70" w:rsidRPr="005F5B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-19</w:t>
      </w:r>
      <w:r w:rsidR="00982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СанПиН,2,4 3648-20,2.1 3684-21,СанПиН 3.3686-21</w:t>
      </w:r>
    </w:p>
    <w:p w:rsidR="0054280A" w:rsidRPr="00043FA5" w:rsidRDefault="0054280A" w:rsidP="0054280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9" w:anchor="/document/99/499057887/" w:history="1">
        <w:r w:rsidRPr="00043FA5">
          <w:rPr>
            <w:rFonts w:ascii="Arial" w:eastAsia="Times New Roman" w:hAnsi="Arial" w:cs="Arial"/>
            <w:i/>
            <w:iCs/>
            <w:sz w:val="21"/>
            <w:szCs w:val="21"/>
            <w:lang w:eastAsia="ru-RU"/>
          </w:rPr>
          <w:t>ФГОС дошкольного образования</w:t>
        </w:r>
      </w:hyperlink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54280A" w:rsidRPr="00043FA5" w:rsidRDefault="009821CA" w:rsidP="0054280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Детский са</w:t>
      </w:r>
      <w:r w:rsidR="00116A10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д посещают 15</w:t>
      </w:r>
      <w:r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</w:t>
      </w:r>
      <w:r w:rsidR="0054280A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воспитанников в возрасте от 2 до 7 лет</w:t>
      </w:r>
      <w:r w:rsidR="005D1A03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. В Детском саду </w:t>
      </w:r>
      <w:proofErr w:type="gramStart"/>
      <w:r w:rsidR="005D1A03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сформирована</w:t>
      </w:r>
      <w:proofErr w:type="gramEnd"/>
      <w:r w:rsidR="00A009A7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1</w:t>
      </w:r>
      <w:r w:rsidR="0054280A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групп</w:t>
      </w:r>
      <w:r w:rsidR="00A009A7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а разновозрастная</w:t>
      </w:r>
      <w:r w:rsidR="0054280A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:</w:t>
      </w:r>
    </w:p>
    <w:p w:rsidR="0054280A" w:rsidRPr="00043FA5" w:rsidRDefault="0054280A" w:rsidP="0054280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54280A" w:rsidRPr="00043FA5" w:rsidRDefault="0054280A" w:rsidP="0054280A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sz w:val="21"/>
          <w:szCs w:val="21"/>
          <w:lang w:eastAsia="ru-RU"/>
        </w:rPr>
      </w:pPr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диагностические занятия (по каждому разделу программы);</w:t>
      </w:r>
    </w:p>
    <w:p w:rsidR="0054280A" w:rsidRPr="0054280A" w:rsidRDefault="0054280A" w:rsidP="0054280A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диагностические срезы;</w:t>
      </w:r>
    </w:p>
    <w:p w:rsidR="0054280A" w:rsidRPr="0054280A" w:rsidRDefault="0054280A" w:rsidP="0054280A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наблюдения, итоговые занятия.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областей.:</w:t>
      </w:r>
    </w:p>
    <w:p w:rsidR="0054280A" w:rsidRPr="0054280A" w:rsidRDefault="009821CA" w:rsidP="005937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июне 2021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сформированности</w:t>
      </w:r>
      <w:proofErr w:type="spellEnd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предпосылок к учебн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ой деятельности в количестве 3</w:t>
      </w:r>
      <w:r w:rsidR="00BB645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человек. </w:t>
      </w:r>
      <w:proofErr w:type="gramStart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Задания позволили оценить уровень </w:t>
      </w:r>
      <w:proofErr w:type="spellStart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сформированности</w:t>
      </w:r>
      <w:proofErr w:type="spellEnd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="0054280A"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возможностей распределения и переключения внимания, работоспособности, темпа, целенаправленности деятельности и самоконтроля.</w:t>
      </w:r>
      <w:r w:rsidR="00FD0A5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</w:t>
      </w:r>
      <w:proofErr w:type="gramEnd"/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Воспитательная работа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Чтобы выбрать стратеги</w:t>
      </w:r>
      <w:r w:rsidR="009821C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ю воспитательной работы, в 2021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году проводился анализ состава семей воспитанников.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3132"/>
        <w:gridCol w:w="3249"/>
      </w:tblGrid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Процент от общего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количества семей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воспитанников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E47658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69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Неполная</w:t>
            </w:r>
            <w:proofErr w:type="gramEnd"/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A4EBE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  <w:tr w:rsidR="0054280A" w:rsidRPr="0054280A" w:rsidTr="00A009A7">
        <w:tc>
          <w:tcPr>
            <w:tcW w:w="31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2694"/>
        <w:gridCol w:w="2970"/>
      </w:tblGrid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Процент от общего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количества семей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воспитанников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2B46A1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24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2B46A1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38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38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Дополнительное образование</w:t>
      </w:r>
    </w:p>
    <w:p w:rsidR="0054280A" w:rsidRPr="0054280A" w:rsidRDefault="008A4EBE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В 2021 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году в Детском саду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дополнительное образование не оказывалось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: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IV. Оценка </w:t>
      </w:r>
      <w:proofErr w:type="gramStart"/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Мониторинг качества обр</w:t>
      </w:r>
      <w:r w:rsidR="008A4EB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азовательной деятельности в 2021 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году показал хорошую работу педагогического коллектива по всем показателям.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Состояние здоровья и физического развития воспитанников удовлетворительные. 89 процентов детей успешно освоили образовательную программу дошкольного образования в своей возрастной групп</w:t>
      </w:r>
      <w:r w:rsidR="0059374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е. Воспитанники подготовительной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групп</w:t>
      </w:r>
      <w:r w:rsidR="0059374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ы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54280A" w:rsidRPr="0054280A" w:rsidRDefault="008A4EBE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период с 15.10.2021</w:t>
      </w:r>
      <w:r w:rsidR="008E7DE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 19.11.2021</w:t>
      </w:r>
      <w:r w:rsidR="00FD47A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проводилось анкетирование родителей, получены следующие результаты: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положительно оценивающих доброжелательность и вежлив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ость работников организации, – 9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 процент;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удовлетворенных компетентнос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тью работников организации, – 95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процента;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удовлетворенных материально-техническ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им обеспечением организации, – 8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 процентов;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удовлетворенных качеством предоставля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емых образовательных услуг, – 95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процента;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которые готовы рекомендовать организаци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ю родственникам и знакомым, – 95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процента.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V. Оценка кадрового обеспечения</w:t>
      </w:r>
    </w:p>
    <w:p w:rsidR="0054280A" w:rsidRPr="0054280A" w:rsidRDefault="0054280A" w:rsidP="002B46A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Детский сад укомплектован педагогами на 100 процентов согласно штатно</w:t>
      </w:r>
      <w:r w:rsidR="004775F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му расписанию. Всего работают 8 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человек. Педагогический коллект</w:t>
      </w:r>
      <w:r w:rsidR="004775F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ив Детского сада насчитывает 2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специалистов. </w:t>
      </w:r>
    </w:p>
    <w:p w:rsidR="0054280A" w:rsidRPr="0054280A" w:rsidRDefault="00D57A08" w:rsidP="004775F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775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педагоги аттестованы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саморазвиваются</w:t>
      </w:r>
      <w:proofErr w:type="spell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VI. Оценка учебно-методического и библиотечно-информационного обеспечения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Детском саду </w:t>
      </w: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="005937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библиотека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является составной частью методической службы.</w:t>
      </w:r>
    </w:p>
    <w:p w:rsidR="0054280A" w:rsidRPr="0054280A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lastRenderedPageBreak/>
        <w:br/>
        <w:t>Библиотечный фонд распола</w:t>
      </w:r>
      <w:r w:rsidR="0059374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гается в методическом кабинете, группе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воспитательно</w:t>
      </w:r>
      <w:proofErr w:type="spellEnd"/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-образовательной работы в соответствии с обязательной частью ООП.</w:t>
      </w:r>
    </w:p>
    <w:p w:rsidR="0054280A" w:rsidRPr="0054280A" w:rsidRDefault="004775FD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2021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году Детский сад пополнил учебно-методический компле</w:t>
      </w:r>
      <w:proofErr w:type="gramStart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кт к пр</w:t>
      </w:r>
      <w:proofErr w:type="gramEnd"/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54280A" w:rsidRPr="0054280A" w:rsidRDefault="0054280A" w:rsidP="0054280A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серии «Мир в картинках», «Рассказы по картинкам», «Расскажите детям о…», «Играем в сказку», «Грамматика в картинках», «Искусство детям»;</w:t>
      </w:r>
    </w:p>
    <w:p w:rsidR="0054280A" w:rsidRPr="0054280A" w:rsidRDefault="0054280A" w:rsidP="0054280A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картины для рассматривания, плакаты;</w:t>
      </w:r>
    </w:p>
    <w:p w:rsidR="0054280A" w:rsidRPr="0054280A" w:rsidRDefault="0054280A" w:rsidP="0054280A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комплексы для оформления родительских уголков;</w:t>
      </w:r>
    </w:p>
    <w:p w:rsidR="0054280A" w:rsidRPr="0054280A" w:rsidRDefault="0054280A" w:rsidP="0054280A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рабочие тетради для </w:t>
      </w:r>
      <w:proofErr w:type="gram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обучающихся</w:t>
      </w:r>
      <w:proofErr w:type="gram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Информационное обеспечение Детского сада включает:</w:t>
      </w:r>
    </w:p>
    <w:p w:rsidR="0054280A" w:rsidRPr="0054280A" w:rsidRDefault="0054280A" w:rsidP="0054280A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информационно-телекоммуни</w:t>
      </w:r>
      <w:r w:rsidR="004775F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кационное оборудование – в 2021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году пополнилось </w:t>
      </w:r>
      <w:r w:rsidR="004775F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ноутбуком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, </w:t>
      </w:r>
      <w:r w:rsidR="004E3AD5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принтером</w:t>
      </w:r>
      <w:r w:rsidR="004775F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54280A" w:rsidRPr="0054280A" w:rsidRDefault="0054280A" w:rsidP="0054280A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программное обеспечение – позволяет работать с текстовыми редакторами, </w:t>
      </w:r>
      <w:proofErr w:type="spell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интернет-ресурсами</w:t>
      </w:r>
      <w:proofErr w:type="spell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, фото-, видеоматериалами, графическими редакторами.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VII. Оценка материально-технической базы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54280A" w:rsidRPr="0054280A" w:rsidRDefault="004E3AD5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группово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е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помещение – 1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кабинет заведующего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методический кабинет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музыкальный зал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физкультурный зал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пищеблок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прачечная – 1;</w:t>
      </w:r>
    </w:p>
    <w:p w:rsidR="0054280A" w:rsidRPr="0054280A" w:rsidRDefault="00043FA5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изолятор 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– 1;</w:t>
      </w:r>
    </w:p>
    <w:p w:rsidR="0054280A" w:rsidRPr="0054280A" w:rsidRDefault="004E3AD5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спальня - 1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</w:t>
      </w:r>
      <w:r w:rsidR="004E3AD5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групповая комната, включающая: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игровую, познавательную, обеденную зоны.</w:t>
      </w:r>
    </w:p>
    <w:p w:rsidR="0054280A" w:rsidRDefault="0054280A" w:rsidP="0054280A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775FD" w:rsidRDefault="004775FD" w:rsidP="0054280A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4775FD" w:rsidRDefault="004775FD" w:rsidP="0054280A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4775FD" w:rsidRPr="0054280A" w:rsidRDefault="004775FD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Результаты анализа показателей деятельности организации</w:t>
      </w:r>
    </w:p>
    <w:p w:rsidR="0054280A" w:rsidRPr="0054280A" w:rsidRDefault="004775FD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Данные приведены по состоянию на 30.12.2021г.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4"/>
        <w:gridCol w:w="1398"/>
        <w:gridCol w:w="1543"/>
      </w:tblGrid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54280A" w:rsidRPr="0054280A" w:rsidTr="0054280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Общее количество воспитанников, которые обучаются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программе дошкольного образования</w:t>
            </w:r>
          </w:p>
          <w:p w:rsidR="0054280A" w:rsidRPr="0054280A" w:rsidRDefault="0054280A" w:rsidP="0054280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6102B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(10</w:t>
            </w:r>
            <w:r w:rsidR="0054280A"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6102B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форме семейного образования с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психолого-педагогическим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(удельный вес) детей от общей численности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54280A"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6102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6102B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  <w:r w:rsidR="008D391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(1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(удельный вес) воспитанников с ОВЗ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общей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обучению по образовательной программе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дошкольного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показатель пропущенных по болезни дней на одного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35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численность </w:t>
            </w:r>
            <w:proofErr w:type="spell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количество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средним профессиональным образованием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педагогической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2</w:t>
            </w:r>
            <w:r w:rsidR="0054280A"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r w:rsidR="0054280A"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6102B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  <w:r w:rsidR="008D391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(100%)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2(100%)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человек/чело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6102B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/1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 которых осуществляется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обеспечить потребность воспитанников в</w:t>
            </w:r>
            <w:proofErr w:type="gram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Анализ</w:t>
      </w:r>
    </w:p>
    <w:p w:rsidR="0054280A" w:rsidRPr="0054280A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показателей указывает на то, что Детский сад имеет достаточную инфраструктуру, которая соответствует требованиям </w:t>
      </w: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anchor="/document/99/499023522/" w:history="1"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СанПиН 2.</w:t>
        </w:r>
      </w:hyperlink>
      <w:r w:rsidR="0061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3/2.4</w:t>
      </w:r>
      <w:r w:rsidR="004D2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.35</w:t>
      </w:r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4D2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0-20</w:t>
      </w:r>
      <w:r w:rsidR="0099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F5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3.1-3597-20</w:t>
      </w:r>
      <w:r w:rsidR="004D2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;2.4.3648-20 </w:t>
      </w:r>
      <w:r w:rsidRPr="00043F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«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ДО</w:t>
      </w:r>
      <w:proofErr w:type="gramEnd"/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B26475" w:rsidRDefault="00B26475"/>
    <w:sectPr w:rsidR="00B2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3BF"/>
    <w:multiLevelType w:val="multilevel"/>
    <w:tmpl w:val="5172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4343"/>
    <w:multiLevelType w:val="multilevel"/>
    <w:tmpl w:val="4858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83277"/>
    <w:multiLevelType w:val="multilevel"/>
    <w:tmpl w:val="9758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7112E"/>
    <w:multiLevelType w:val="multilevel"/>
    <w:tmpl w:val="AEA4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41FBC"/>
    <w:multiLevelType w:val="multilevel"/>
    <w:tmpl w:val="6EA0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84E5A"/>
    <w:multiLevelType w:val="multilevel"/>
    <w:tmpl w:val="54CC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27A85"/>
    <w:multiLevelType w:val="multilevel"/>
    <w:tmpl w:val="30F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0135F"/>
    <w:multiLevelType w:val="multilevel"/>
    <w:tmpl w:val="B89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A71C6"/>
    <w:multiLevelType w:val="multilevel"/>
    <w:tmpl w:val="102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B5264"/>
    <w:multiLevelType w:val="multilevel"/>
    <w:tmpl w:val="353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A0A69"/>
    <w:multiLevelType w:val="multilevel"/>
    <w:tmpl w:val="31EA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C2886"/>
    <w:multiLevelType w:val="multilevel"/>
    <w:tmpl w:val="ABF2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0A"/>
    <w:rsid w:val="00043FA5"/>
    <w:rsid w:val="000550FC"/>
    <w:rsid w:val="00066072"/>
    <w:rsid w:val="000A3DFA"/>
    <w:rsid w:val="000B470B"/>
    <w:rsid w:val="000C1DC0"/>
    <w:rsid w:val="000F65A9"/>
    <w:rsid w:val="00116A10"/>
    <w:rsid w:val="001358D3"/>
    <w:rsid w:val="002B46A1"/>
    <w:rsid w:val="00380910"/>
    <w:rsid w:val="00401C60"/>
    <w:rsid w:val="004775FD"/>
    <w:rsid w:val="00487F27"/>
    <w:rsid w:val="004D27CA"/>
    <w:rsid w:val="004E3AD5"/>
    <w:rsid w:val="00512F13"/>
    <w:rsid w:val="0054280A"/>
    <w:rsid w:val="00562339"/>
    <w:rsid w:val="00593740"/>
    <w:rsid w:val="005D1A03"/>
    <w:rsid w:val="005F5B70"/>
    <w:rsid w:val="006102BB"/>
    <w:rsid w:val="006C3DA0"/>
    <w:rsid w:val="00760D69"/>
    <w:rsid w:val="008A4EBE"/>
    <w:rsid w:val="008D391B"/>
    <w:rsid w:val="008E7DEC"/>
    <w:rsid w:val="008F5C2E"/>
    <w:rsid w:val="009267DE"/>
    <w:rsid w:val="00927901"/>
    <w:rsid w:val="009821CA"/>
    <w:rsid w:val="009965D5"/>
    <w:rsid w:val="009A0589"/>
    <w:rsid w:val="00A009A7"/>
    <w:rsid w:val="00B26475"/>
    <w:rsid w:val="00BB645E"/>
    <w:rsid w:val="00D57A08"/>
    <w:rsid w:val="00DA400D"/>
    <w:rsid w:val="00E47658"/>
    <w:rsid w:val="00E82EB7"/>
    <w:rsid w:val="00FD0A5F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4280A"/>
  </w:style>
  <w:style w:type="character" w:customStyle="1" w:styleId="sfwc">
    <w:name w:val="sfwc"/>
    <w:basedOn w:val="a0"/>
    <w:rsid w:val="0054280A"/>
  </w:style>
  <w:style w:type="character" w:styleId="a4">
    <w:name w:val="Strong"/>
    <w:basedOn w:val="a0"/>
    <w:uiPriority w:val="22"/>
    <w:qFormat/>
    <w:rsid w:val="0054280A"/>
    <w:rPr>
      <w:b/>
      <w:bCs/>
    </w:rPr>
  </w:style>
  <w:style w:type="character" w:styleId="a5">
    <w:name w:val="Hyperlink"/>
    <w:basedOn w:val="a0"/>
    <w:uiPriority w:val="99"/>
    <w:semiHidden/>
    <w:unhideWhenUsed/>
    <w:rsid w:val="005428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4280A"/>
  </w:style>
  <w:style w:type="character" w:customStyle="1" w:styleId="sfwc">
    <w:name w:val="sfwc"/>
    <w:basedOn w:val="a0"/>
    <w:rsid w:val="0054280A"/>
  </w:style>
  <w:style w:type="character" w:styleId="a4">
    <w:name w:val="Strong"/>
    <w:basedOn w:val="a0"/>
    <w:uiPriority w:val="22"/>
    <w:qFormat/>
    <w:rsid w:val="0054280A"/>
    <w:rPr>
      <w:b/>
      <w:bCs/>
    </w:rPr>
  </w:style>
  <w:style w:type="character" w:styleId="a5">
    <w:name w:val="Hyperlink"/>
    <w:basedOn w:val="a0"/>
    <w:uiPriority w:val="99"/>
    <w:semiHidden/>
    <w:unhideWhenUsed/>
    <w:rsid w:val="005428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2022-04-26T07:26:00Z</cp:lastPrinted>
  <dcterms:created xsi:type="dcterms:W3CDTF">2022-05-18T07:23:00Z</dcterms:created>
  <dcterms:modified xsi:type="dcterms:W3CDTF">2022-05-18T07:23:00Z</dcterms:modified>
</cp:coreProperties>
</file>