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4C" w:rsidRDefault="006A0C4C" w:rsidP="006A0C4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D70D3D" w:rsidRDefault="00D70D3D" w:rsidP="006A0C4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D70D3D" w:rsidRDefault="00D70D3D" w:rsidP="006A0C4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F870E2" w:rsidRPr="00CA7665" w:rsidRDefault="00F870E2" w:rsidP="006A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A7665">
        <w:rPr>
          <w:rFonts w:ascii="Times New Roman" w:eastAsia="Times New Roman" w:hAnsi="Times New Roman" w:cs="Times New Roman"/>
          <w:sz w:val="30"/>
          <w:szCs w:val="30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</w:rPr>
        <w:t>ГАВРИЛОВ-ЯМСКОГО</w:t>
      </w:r>
      <w:proofErr w:type="gramEnd"/>
    </w:p>
    <w:p w:rsidR="00F870E2" w:rsidRPr="00CA7665" w:rsidRDefault="00F870E2" w:rsidP="006A0C4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CA7665">
        <w:rPr>
          <w:rFonts w:ascii="Times New Roman" w:eastAsia="Times New Roman" w:hAnsi="Times New Roman" w:cs="Times New Roman"/>
          <w:sz w:val="30"/>
          <w:szCs w:val="30"/>
        </w:rPr>
        <w:t>МУНИЦИПАЛЬНОГО РАЙОНА</w:t>
      </w:r>
    </w:p>
    <w:p w:rsidR="00F870E2" w:rsidRPr="00CA7665" w:rsidRDefault="00F870E2" w:rsidP="00F870E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70E2" w:rsidRDefault="00F870E2" w:rsidP="00F870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A3104" w:rsidRPr="00CA7665" w:rsidRDefault="002A3104" w:rsidP="00F870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A3104" w:rsidRPr="008D3AE5" w:rsidRDefault="00BD3AA7" w:rsidP="007E1749">
      <w:pPr>
        <w:shd w:val="clear" w:color="auto" w:fill="FFFFFF"/>
        <w:tabs>
          <w:tab w:val="left" w:pos="0"/>
        </w:tabs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25.12.</w:t>
      </w:r>
      <w:r w:rsidR="002A3104" w:rsidRPr="008D3AE5">
        <w:rPr>
          <w:rFonts w:ascii="Times New Roman" w:eastAsia="Times New Roman" w:hAnsi="Times New Roman" w:cs="Times New Roman"/>
          <w:color w:val="3C3C3C"/>
          <w:sz w:val="28"/>
          <w:szCs w:val="28"/>
        </w:rPr>
        <w:t>2017 №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1450</w:t>
      </w:r>
    </w:p>
    <w:p w:rsidR="002A3104" w:rsidRDefault="002A3104" w:rsidP="007E1749">
      <w:pPr>
        <w:shd w:val="clear" w:color="auto" w:fill="FFFFFF"/>
        <w:tabs>
          <w:tab w:val="left" w:pos="0"/>
        </w:tabs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18"/>
          <w:szCs w:val="18"/>
        </w:rPr>
      </w:pPr>
    </w:p>
    <w:p w:rsidR="002A3104" w:rsidRPr="002A3104" w:rsidRDefault="002A3104" w:rsidP="007E1749">
      <w:pPr>
        <w:shd w:val="clear" w:color="auto" w:fill="FFFFFF"/>
        <w:tabs>
          <w:tab w:val="left" w:pos="0"/>
        </w:tabs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18"/>
          <w:szCs w:val="18"/>
        </w:rPr>
      </w:pPr>
    </w:p>
    <w:p w:rsidR="007E1749" w:rsidRPr="008D3AE5" w:rsidRDefault="007E1749" w:rsidP="008D3AE5">
      <w:pPr>
        <w:shd w:val="clear" w:color="auto" w:fill="FFFFFF"/>
        <w:tabs>
          <w:tab w:val="left" w:pos="0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3AE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1141A5">
        <w:rPr>
          <w:rFonts w:ascii="Times New Roman" w:eastAsia="Times New Roman" w:hAnsi="Times New Roman" w:cs="Times New Roman"/>
          <w:sz w:val="28"/>
          <w:szCs w:val="28"/>
        </w:rPr>
        <w:t xml:space="preserve">оплате </w:t>
      </w:r>
      <w:proofErr w:type="gramStart"/>
      <w:r w:rsidRPr="008D3AE5">
        <w:rPr>
          <w:rFonts w:ascii="Times New Roman" w:eastAsia="Times New Roman" w:hAnsi="Times New Roman" w:cs="Times New Roman"/>
          <w:sz w:val="28"/>
          <w:szCs w:val="28"/>
        </w:rPr>
        <w:t>труда работников учреждений системы образования</w:t>
      </w:r>
      <w:proofErr w:type="gramEnd"/>
    </w:p>
    <w:p w:rsidR="00147E23" w:rsidRDefault="007E1749" w:rsidP="008D3AE5">
      <w:pPr>
        <w:shd w:val="clear" w:color="auto" w:fill="FFFFFF"/>
        <w:tabs>
          <w:tab w:val="left" w:pos="0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AE5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8D3A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8D3AE5" w:rsidRPr="008D3AE5" w:rsidRDefault="008D3AE5" w:rsidP="008D3AE5">
      <w:pPr>
        <w:shd w:val="clear" w:color="auto" w:fill="FFFFFF"/>
        <w:tabs>
          <w:tab w:val="left" w:pos="0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47E23" w:rsidRPr="008D3AE5" w:rsidRDefault="00147E23" w:rsidP="006A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E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D3AE5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29 декабря 2012 года № 273-ФЗ «Об образовании в Российской Федерации», </w:t>
      </w:r>
      <w:r w:rsidR="0047362B">
        <w:rPr>
          <w:rFonts w:ascii="Times New Roman" w:hAnsi="Times New Roman" w:cs="Times New Roman"/>
          <w:sz w:val="28"/>
          <w:szCs w:val="28"/>
        </w:rPr>
        <w:t>У</w:t>
      </w:r>
      <w:r w:rsidRPr="008D3AE5">
        <w:rPr>
          <w:rFonts w:ascii="Times New Roman" w:hAnsi="Times New Roman" w:cs="Times New Roman"/>
          <w:sz w:val="28"/>
          <w:szCs w:val="28"/>
        </w:rPr>
        <w:t>казами Президента Российской</w:t>
      </w:r>
      <w:r w:rsidR="00F73ABE" w:rsidRPr="008D3AE5">
        <w:rPr>
          <w:rFonts w:ascii="Times New Roman" w:hAnsi="Times New Roman" w:cs="Times New Roman"/>
          <w:sz w:val="28"/>
          <w:szCs w:val="28"/>
        </w:rPr>
        <w:t xml:space="preserve"> </w:t>
      </w:r>
      <w:r w:rsidRPr="008D3AE5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8D3AE5">
        <w:rPr>
          <w:rFonts w:ascii="Times New Roman" w:hAnsi="Times New Roman" w:cs="Times New Roman"/>
          <w:sz w:val="28"/>
          <w:szCs w:val="28"/>
        </w:rPr>
        <w:br/>
        <w:t>от 7 мая 2012 года № 597 «О мероприятиях по реализации государственной социальной политики», от 1 июня 2012 г. № 761 «О национальной стратегии действий в интересах детей на 2012 – 2017 годы» и от 28 декабря 2012 г</w:t>
      </w:r>
      <w:proofErr w:type="gramEnd"/>
      <w:r w:rsidRPr="008D3AE5">
        <w:rPr>
          <w:rFonts w:ascii="Times New Roman" w:hAnsi="Times New Roman" w:cs="Times New Roman"/>
          <w:sz w:val="28"/>
          <w:szCs w:val="28"/>
        </w:rPr>
        <w:t xml:space="preserve">. </w:t>
      </w:r>
      <w:r w:rsidRPr="008D3AE5">
        <w:rPr>
          <w:rFonts w:ascii="Times New Roman" w:hAnsi="Times New Roman" w:cs="Times New Roman"/>
          <w:sz w:val="28"/>
          <w:szCs w:val="28"/>
        </w:rPr>
        <w:br/>
        <w:t xml:space="preserve">№ 1688 «О некоторых мерах по реализации государственной политики в сфере защиты детей-сирот и детей, оставшихся без попечения родителей» и в целях </w:t>
      </w:r>
      <w:proofErr w:type="gramStart"/>
      <w:r w:rsidRPr="008D3AE5">
        <w:rPr>
          <w:rFonts w:ascii="Times New Roman" w:hAnsi="Times New Roman" w:cs="Times New Roman"/>
          <w:sz w:val="28"/>
          <w:szCs w:val="28"/>
        </w:rPr>
        <w:t xml:space="preserve">повышения уровня оплаты труда работников </w:t>
      </w:r>
      <w:bookmarkStart w:id="1" w:name="OLE_LINK2"/>
      <w:r w:rsidRPr="008D3AE5">
        <w:rPr>
          <w:rFonts w:ascii="Times New Roman" w:hAnsi="Times New Roman" w:cs="Times New Roman"/>
          <w:sz w:val="28"/>
          <w:szCs w:val="28"/>
        </w:rPr>
        <w:t>учреждений системы образования</w:t>
      </w:r>
      <w:proofErr w:type="gramEnd"/>
      <w:r w:rsidRPr="008D3AE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24CEC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8D3AE5">
        <w:rPr>
          <w:rFonts w:ascii="Times New Roman" w:hAnsi="Times New Roman" w:cs="Times New Roman"/>
          <w:sz w:val="28"/>
          <w:szCs w:val="28"/>
        </w:rPr>
        <w:t xml:space="preserve">, </w:t>
      </w:r>
      <w:r w:rsidR="00047C41" w:rsidRPr="00047C41">
        <w:rPr>
          <w:rFonts w:ascii="Times New Roman" w:hAnsi="Times New Roman" w:cs="Times New Roman"/>
          <w:sz w:val="28"/>
          <w:szCs w:val="28"/>
        </w:rPr>
        <w:t>Постановление</w:t>
      </w:r>
      <w:r w:rsidR="00047C41">
        <w:rPr>
          <w:rFonts w:ascii="Times New Roman" w:hAnsi="Times New Roman" w:cs="Times New Roman"/>
          <w:sz w:val="28"/>
          <w:szCs w:val="28"/>
        </w:rPr>
        <w:t>м</w:t>
      </w:r>
      <w:r w:rsidR="00047C41" w:rsidRPr="00047C41">
        <w:rPr>
          <w:rFonts w:ascii="Times New Roman" w:hAnsi="Times New Roman" w:cs="Times New Roman"/>
          <w:sz w:val="28"/>
          <w:szCs w:val="28"/>
        </w:rPr>
        <w:t xml:space="preserve"> Правительства Ярославской области</w:t>
      </w:r>
      <w:r w:rsidR="00047C41">
        <w:rPr>
          <w:rFonts w:ascii="Times New Roman" w:hAnsi="Times New Roman" w:cs="Times New Roman"/>
          <w:sz w:val="28"/>
          <w:szCs w:val="28"/>
        </w:rPr>
        <w:t xml:space="preserve"> </w:t>
      </w:r>
      <w:r w:rsidR="00047C41" w:rsidRPr="00047C41">
        <w:rPr>
          <w:rFonts w:ascii="Times New Roman" w:hAnsi="Times New Roman" w:cs="Times New Roman"/>
          <w:sz w:val="28"/>
          <w:szCs w:val="28"/>
        </w:rPr>
        <w:t>от 29 июня 2011 г. N 465-п</w:t>
      </w:r>
      <w:r w:rsidR="00047C41">
        <w:rPr>
          <w:rFonts w:ascii="Times New Roman" w:hAnsi="Times New Roman" w:cs="Times New Roman"/>
          <w:sz w:val="28"/>
          <w:szCs w:val="28"/>
        </w:rPr>
        <w:t xml:space="preserve"> «</w:t>
      </w:r>
      <w:r w:rsidR="00047C41" w:rsidRPr="00047C41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proofErr w:type="gramStart"/>
      <w:r w:rsidR="00047C41" w:rsidRPr="00047C41">
        <w:rPr>
          <w:rFonts w:ascii="Times New Roman" w:hAnsi="Times New Roman" w:cs="Times New Roman"/>
          <w:sz w:val="28"/>
          <w:szCs w:val="28"/>
        </w:rPr>
        <w:t>работников учреждений системы образования Ярославской</w:t>
      </w:r>
      <w:r w:rsidR="00047C41">
        <w:rPr>
          <w:rFonts w:ascii="Times New Roman" w:hAnsi="Times New Roman" w:cs="Times New Roman"/>
          <w:sz w:val="28"/>
          <w:szCs w:val="28"/>
        </w:rPr>
        <w:t xml:space="preserve"> </w:t>
      </w:r>
      <w:r w:rsidR="00047C41" w:rsidRPr="00047C4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047C41" w:rsidRPr="00047C4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r w:rsidR="006A0C4C">
        <w:rPr>
          <w:rFonts w:ascii="Times New Roman" w:hAnsi="Times New Roman" w:cs="Times New Roman"/>
          <w:sz w:val="28"/>
          <w:szCs w:val="28"/>
        </w:rPr>
        <w:t>П</w:t>
      </w:r>
      <w:r w:rsidR="00047C41" w:rsidRPr="00047C41">
        <w:rPr>
          <w:rFonts w:ascii="Times New Roman" w:hAnsi="Times New Roman" w:cs="Times New Roman"/>
          <w:sz w:val="28"/>
          <w:szCs w:val="28"/>
        </w:rPr>
        <w:t>остановления Администрации области от</w:t>
      </w:r>
      <w:r w:rsidR="00047C41">
        <w:rPr>
          <w:rFonts w:ascii="Times New Roman" w:hAnsi="Times New Roman" w:cs="Times New Roman"/>
          <w:sz w:val="28"/>
          <w:szCs w:val="28"/>
        </w:rPr>
        <w:t xml:space="preserve"> </w:t>
      </w:r>
      <w:r w:rsidR="006A0C4C">
        <w:rPr>
          <w:rFonts w:ascii="Times New Roman" w:hAnsi="Times New Roman" w:cs="Times New Roman"/>
          <w:sz w:val="28"/>
          <w:szCs w:val="28"/>
        </w:rPr>
        <w:t>16.07.2007 N 259-а», руковод</w:t>
      </w:r>
      <w:r w:rsidRPr="008D3AE5">
        <w:rPr>
          <w:rFonts w:ascii="Times New Roman" w:hAnsi="Times New Roman" w:cs="Times New Roman"/>
          <w:sz w:val="28"/>
          <w:szCs w:val="28"/>
        </w:rPr>
        <w:t>ствуясь ст.</w:t>
      </w:r>
      <w:r w:rsidR="00E24CEC">
        <w:rPr>
          <w:rFonts w:ascii="Times New Roman" w:hAnsi="Times New Roman" w:cs="Times New Roman"/>
          <w:sz w:val="28"/>
          <w:szCs w:val="28"/>
        </w:rPr>
        <w:t xml:space="preserve"> </w:t>
      </w:r>
      <w:r w:rsidRPr="008D3AE5">
        <w:rPr>
          <w:rFonts w:ascii="Times New Roman" w:hAnsi="Times New Roman" w:cs="Times New Roman"/>
          <w:sz w:val="28"/>
          <w:szCs w:val="28"/>
        </w:rPr>
        <w:t>2</w:t>
      </w:r>
      <w:r w:rsidR="00E92889" w:rsidRPr="008D3AE5">
        <w:rPr>
          <w:rFonts w:ascii="Times New Roman" w:hAnsi="Times New Roman" w:cs="Times New Roman"/>
          <w:sz w:val="28"/>
          <w:szCs w:val="28"/>
        </w:rPr>
        <w:t>6</w:t>
      </w:r>
      <w:r w:rsidRPr="008D3AE5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F73ABE" w:rsidRPr="008D3AE5" w:rsidRDefault="00F73ABE" w:rsidP="008D3AE5">
      <w:pPr>
        <w:tabs>
          <w:tab w:val="left" w:pos="56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889" w:rsidRDefault="00E92889" w:rsidP="006A0C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A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B4B28" w:rsidRPr="008D3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AE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B4B28" w:rsidRPr="008D3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AE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B4B28" w:rsidRPr="008D3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AE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24CEC" w:rsidRPr="008D3AE5" w:rsidRDefault="00E24CEC" w:rsidP="008D3AE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184" w:rsidRPr="008D3AE5" w:rsidRDefault="00855A37" w:rsidP="008D3AE5">
      <w:pPr>
        <w:tabs>
          <w:tab w:val="left" w:pos="56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E5"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E24CE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D3AE5">
        <w:rPr>
          <w:rFonts w:ascii="Times New Roman" w:hAnsi="Times New Roman" w:cs="Times New Roman"/>
          <w:sz w:val="28"/>
          <w:szCs w:val="28"/>
        </w:rPr>
        <w:t xml:space="preserve"> </w:t>
      </w:r>
      <w:r w:rsidR="00265B4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8D3AE5">
        <w:rPr>
          <w:rFonts w:ascii="Times New Roman" w:hAnsi="Times New Roman" w:cs="Times New Roman"/>
          <w:sz w:val="28"/>
          <w:szCs w:val="28"/>
        </w:rPr>
        <w:t xml:space="preserve"> </w:t>
      </w:r>
      <w:r w:rsidR="00265B4D">
        <w:rPr>
          <w:rFonts w:ascii="Times New Roman" w:hAnsi="Times New Roman" w:cs="Times New Roman"/>
          <w:sz w:val="28"/>
          <w:szCs w:val="28"/>
        </w:rPr>
        <w:t>системе</w:t>
      </w:r>
      <w:r w:rsidRPr="008D3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AE5">
        <w:rPr>
          <w:rFonts w:ascii="Times New Roman" w:hAnsi="Times New Roman" w:cs="Times New Roman"/>
          <w:sz w:val="28"/>
          <w:szCs w:val="28"/>
        </w:rPr>
        <w:t>оплаты труда работников учреждений системы образования</w:t>
      </w:r>
      <w:proofErr w:type="gramEnd"/>
      <w:r w:rsidRPr="008D3AE5">
        <w:rPr>
          <w:rFonts w:ascii="Times New Roman" w:hAnsi="Times New Roman" w:cs="Times New Roman"/>
          <w:sz w:val="28"/>
          <w:szCs w:val="28"/>
        </w:rPr>
        <w:t xml:space="preserve"> Гаврило</w:t>
      </w:r>
      <w:r w:rsidR="00550429" w:rsidRPr="008D3AE5">
        <w:rPr>
          <w:rFonts w:ascii="Times New Roman" w:hAnsi="Times New Roman" w:cs="Times New Roman"/>
          <w:sz w:val="28"/>
          <w:szCs w:val="28"/>
        </w:rPr>
        <w:t>в-Ямского муниципального района согласно приложению.</w:t>
      </w:r>
    </w:p>
    <w:p w:rsidR="00855A37" w:rsidRPr="008D3AE5" w:rsidRDefault="00855A37" w:rsidP="008D3AE5">
      <w:pPr>
        <w:tabs>
          <w:tab w:val="left" w:pos="56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E5"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E24CEC">
        <w:rPr>
          <w:rFonts w:ascii="Times New Roman" w:hAnsi="Times New Roman" w:cs="Times New Roman"/>
          <w:sz w:val="28"/>
          <w:szCs w:val="28"/>
        </w:rPr>
        <w:t xml:space="preserve"> </w:t>
      </w:r>
      <w:r w:rsidR="00300868" w:rsidRPr="008D3AE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Гаврилов-Ямского муниципального района от 18.09.2013 № 1355 </w:t>
      </w:r>
      <w:r w:rsidR="00300868" w:rsidRPr="008D3AE5">
        <w:rPr>
          <w:rFonts w:ascii="Times New Roman" w:eastAsia="Times New Roman" w:hAnsi="Times New Roman" w:cs="Times New Roman"/>
          <w:sz w:val="28"/>
          <w:szCs w:val="28"/>
        </w:rPr>
        <w:t xml:space="preserve">«Об оплате  </w:t>
      </w:r>
      <w:proofErr w:type="gramStart"/>
      <w:r w:rsidR="00300868" w:rsidRPr="008D3AE5">
        <w:rPr>
          <w:rFonts w:ascii="Times New Roman" w:eastAsia="Times New Roman" w:hAnsi="Times New Roman" w:cs="Times New Roman"/>
          <w:sz w:val="28"/>
          <w:szCs w:val="28"/>
        </w:rPr>
        <w:t>труда работников учреждений системы образования</w:t>
      </w:r>
      <w:proofErr w:type="gramEnd"/>
      <w:r w:rsidR="00300868" w:rsidRPr="008D3AE5">
        <w:rPr>
          <w:rFonts w:ascii="Times New Roman" w:eastAsia="Times New Roman" w:hAnsi="Times New Roman" w:cs="Times New Roman"/>
          <w:sz w:val="28"/>
          <w:szCs w:val="28"/>
        </w:rPr>
        <w:t xml:space="preserve">  Гаврилов-Ямского муниципального района»</w:t>
      </w:r>
      <w:r w:rsidR="00E24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7AC" w:rsidRPr="008D3AE5" w:rsidRDefault="003B07AC" w:rsidP="008D3A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AE5">
        <w:rPr>
          <w:rFonts w:ascii="Arial" w:eastAsia="Times New Roman" w:hAnsi="Arial" w:cs="Arial"/>
          <w:sz w:val="28"/>
          <w:szCs w:val="28"/>
        </w:rPr>
        <w:tab/>
      </w:r>
      <w:r w:rsidRPr="008D3AE5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 w:rsidRPr="008D3AE5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8D3AE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8D3AE5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Pr="008D3AE5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0D6F72" w:rsidRPr="000D6F72" w:rsidRDefault="000D6F72" w:rsidP="000D6F72">
      <w:pPr>
        <w:keepNext/>
        <w:keepLine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D6F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6F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 Постановление опубликовать в районной массовой газете «Гаврилов-</w:t>
      </w:r>
      <w:proofErr w:type="spellStart"/>
      <w:r w:rsidRPr="000D6F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Ямский</w:t>
      </w:r>
      <w:proofErr w:type="spellEnd"/>
      <w:r w:rsidRPr="000D6F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gramStart"/>
      <w:r w:rsidRPr="000D6F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Гаврилов-Ямского</w:t>
      </w:r>
      <w:proofErr w:type="gramEnd"/>
      <w:r w:rsidRPr="000D6F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муниципального района в сети Интернет.</w:t>
      </w:r>
    </w:p>
    <w:p w:rsidR="00861D09" w:rsidRPr="008D3AE5" w:rsidRDefault="000D6F72" w:rsidP="008D3AE5">
      <w:pPr>
        <w:shd w:val="clear" w:color="auto" w:fill="FFFFFF"/>
        <w:tabs>
          <w:tab w:val="left" w:pos="405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B07AC" w:rsidRPr="008D3AE5">
        <w:rPr>
          <w:rFonts w:ascii="Times New Roman" w:hAnsi="Times New Roman" w:cs="Times New Roman"/>
          <w:bCs/>
          <w:sz w:val="28"/>
          <w:szCs w:val="28"/>
        </w:rPr>
        <w:t xml:space="preserve">   5. Постановление вступает в силу с </w:t>
      </w:r>
      <w:r w:rsidR="00305881" w:rsidRPr="008D3AE5">
        <w:rPr>
          <w:rFonts w:ascii="Times New Roman" w:hAnsi="Times New Roman" w:cs="Times New Roman"/>
          <w:bCs/>
          <w:sz w:val="28"/>
          <w:szCs w:val="28"/>
        </w:rPr>
        <w:t>01.01.2018</w:t>
      </w:r>
      <w:r w:rsidR="00A22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F73ABE" w:rsidRPr="008D3AE5" w:rsidRDefault="00F73ABE" w:rsidP="008D3AE5">
      <w:pPr>
        <w:shd w:val="clear" w:color="auto" w:fill="FFFFFF"/>
        <w:tabs>
          <w:tab w:val="left" w:pos="405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B07AC" w:rsidRPr="008D3AE5" w:rsidRDefault="003B07AC" w:rsidP="008D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AE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07AC" w:rsidRPr="008D3AE5" w:rsidRDefault="003B07AC" w:rsidP="008D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A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                             В.И. Серебряков   </w:t>
      </w:r>
    </w:p>
    <w:p w:rsidR="003B07AC" w:rsidRPr="003B07AC" w:rsidRDefault="003B07AC" w:rsidP="006A0C4C">
      <w:pPr>
        <w:spacing w:after="0" w:line="240" w:lineRule="auto"/>
        <w:rPr>
          <w:rFonts w:ascii="Times New Roman" w:hAnsi="Times New Roman" w:cs="Times New Roman"/>
        </w:rPr>
      </w:pPr>
      <w:r w:rsidRPr="008D3AE5">
        <w:rPr>
          <w:rFonts w:ascii="Times New Roman" w:hAnsi="Times New Roman" w:cs="Times New Roman"/>
          <w:sz w:val="28"/>
          <w:szCs w:val="28"/>
        </w:rPr>
        <w:tab/>
      </w:r>
      <w:r w:rsidRPr="008D3AE5">
        <w:rPr>
          <w:rFonts w:ascii="Times New Roman" w:hAnsi="Times New Roman" w:cs="Times New Roman"/>
          <w:sz w:val="28"/>
          <w:szCs w:val="28"/>
        </w:rPr>
        <w:tab/>
      </w:r>
      <w:r w:rsidRPr="008D3AE5">
        <w:rPr>
          <w:rFonts w:ascii="Times New Roman" w:hAnsi="Times New Roman" w:cs="Times New Roman"/>
          <w:sz w:val="28"/>
          <w:szCs w:val="28"/>
        </w:rPr>
        <w:tab/>
      </w:r>
      <w:r w:rsidRPr="008D3AE5">
        <w:rPr>
          <w:rFonts w:ascii="Times New Roman" w:hAnsi="Times New Roman" w:cs="Times New Roman"/>
          <w:sz w:val="28"/>
          <w:szCs w:val="28"/>
        </w:rPr>
        <w:tab/>
      </w:r>
    </w:p>
    <w:p w:rsidR="00265B4D" w:rsidRPr="00CD4D5F" w:rsidRDefault="00265B4D" w:rsidP="00265B4D">
      <w:pPr>
        <w:shd w:val="clear" w:color="auto" w:fill="FFFFFF"/>
        <w:spacing w:before="419" w:after="25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D5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65B4D" w:rsidRPr="00CD4D5F" w:rsidRDefault="00CD4D5F" w:rsidP="00265B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D5F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E80FE9" w:rsidRPr="00CD4D5F" w:rsidRDefault="00CD4D5F" w:rsidP="00265B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D5F">
        <w:rPr>
          <w:rFonts w:ascii="Times New Roman" w:eastAsia="Times New Roman" w:hAnsi="Times New Roman" w:cs="Times New Roman"/>
          <w:sz w:val="28"/>
          <w:szCs w:val="28"/>
        </w:rPr>
        <w:t xml:space="preserve">О СИСТЕМЕ </w:t>
      </w:r>
      <w:proofErr w:type="gramStart"/>
      <w:r w:rsidRPr="00CD4D5F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УЧРЕЖДЕНИЙ СИСТЕМЫ ОБРАЗОВАНИЯ</w:t>
      </w:r>
      <w:proofErr w:type="gramEnd"/>
      <w:r w:rsidRPr="00CD4D5F">
        <w:rPr>
          <w:rFonts w:ascii="Times New Roman" w:eastAsia="Times New Roman" w:hAnsi="Times New Roman" w:cs="Times New Roman"/>
          <w:sz w:val="28"/>
          <w:szCs w:val="28"/>
        </w:rPr>
        <w:t xml:space="preserve"> ГАВРИЛОВ-ЯМСКОГО МУНИЦИПАЛЬНОГО РАЙОНА</w:t>
      </w:r>
    </w:p>
    <w:p w:rsidR="00265B4D" w:rsidRPr="00CD4D5F" w:rsidRDefault="00265B4D" w:rsidP="00265B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80FE9" w:rsidRPr="00CD4D5F" w:rsidRDefault="00E80FE9" w:rsidP="00265B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D5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265B4D" w:rsidRPr="00265B4D" w:rsidRDefault="00E80FE9" w:rsidP="00265B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br/>
      </w:r>
      <w:r w:rsidR="00265B4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системе оплаты труда работников учреждений системы образования </w:t>
      </w:r>
      <w:r w:rsidR="00B91373" w:rsidRPr="00265B4D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соответствии с </w:t>
      </w:r>
      <w:hyperlink r:id="rId8" w:history="1">
        <w:r w:rsidRPr="00265B4D">
          <w:rPr>
            <w:rFonts w:ascii="Times New Roman" w:eastAsia="Times New Roman" w:hAnsi="Times New Roman" w:cs="Times New Roman"/>
            <w:sz w:val="28"/>
            <w:szCs w:val="28"/>
          </w:rPr>
          <w:t>Трудовым кодексом Российской Федерации</w:t>
        </w:r>
      </w:hyperlink>
      <w:r w:rsidRPr="00265B4D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Pr="00265B4D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29 декабря 2012 года </w:t>
        </w:r>
        <w:r w:rsidR="00265B4D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265B4D">
          <w:rPr>
            <w:rFonts w:ascii="Times New Roman" w:eastAsia="Times New Roman" w:hAnsi="Times New Roman" w:cs="Times New Roman"/>
            <w:sz w:val="28"/>
            <w:szCs w:val="28"/>
          </w:rPr>
          <w:t xml:space="preserve"> 273-ФЗ </w:t>
        </w:r>
        <w:r w:rsidR="00265B4D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265B4D">
          <w:rPr>
            <w:rFonts w:ascii="Times New Roman" w:eastAsia="Times New Roman" w:hAnsi="Times New Roman" w:cs="Times New Roman"/>
            <w:sz w:val="28"/>
            <w:szCs w:val="28"/>
          </w:rPr>
          <w:t>Об образовании в Российской Федерации</w:t>
        </w:r>
      </w:hyperlink>
      <w:r w:rsidR="00265B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085C38" w:rsidRPr="00085C3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Ярославской области от 29 июня 2011 г. N 465-п «Об оплате труда работников учреждений системы образования Ярославской области и признании утратившим силу Постановления</w:t>
      </w:r>
      <w:proofErr w:type="gramEnd"/>
      <w:r w:rsidR="00085C38" w:rsidRPr="00085C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области от 16.07.2007 N 259-а»</w:t>
      </w:r>
      <w:r w:rsidR="00085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B4D" w:rsidRDefault="00265B4D" w:rsidP="00265B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0FE9" w:rsidRPr="00265B4D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определяет систему оплаты труда (далее - СОТ) работников учреждений образования </w:t>
      </w:r>
      <w:proofErr w:type="gramStart"/>
      <w:r w:rsidR="002C102B" w:rsidRPr="00265B4D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2C102B" w:rsidRPr="00265B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80FE9" w:rsidRPr="00265B4D">
        <w:rPr>
          <w:rFonts w:ascii="Times New Roman" w:eastAsia="Times New Roman" w:hAnsi="Times New Roman" w:cs="Times New Roman"/>
          <w:sz w:val="28"/>
          <w:szCs w:val="28"/>
        </w:rPr>
        <w:t>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265B4D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2F3F" w:rsidRPr="00265B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>. Основными целями формирования СОТ работников образовательных учреждений являются:</w:t>
      </w:r>
    </w:p>
    <w:p w:rsidR="00265B4D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- повышение мотивации педагогических и руководящих работников к качественному труду;</w:t>
      </w:r>
    </w:p>
    <w:p w:rsidR="00265B4D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- создание условий для привлечения в отрасль высококвалифицированных специалистов;</w:t>
      </w:r>
    </w:p>
    <w:p w:rsidR="00265B4D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- расширение участия общественности в управлении образовательным учреждением.</w:t>
      </w:r>
    </w:p>
    <w:p w:rsidR="00265B4D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0DDB" w:rsidRPr="00265B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>. Основными задачами формирования СОТ работников образовательных учреждений являются:</w:t>
      </w:r>
    </w:p>
    <w:p w:rsidR="00265B4D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- повышение уровня оплаты труда, обеспечивающего восстановление способности к труду;</w:t>
      </w:r>
    </w:p>
    <w:p w:rsidR="00265B4D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 качества педагогического труда;</w:t>
      </w:r>
    </w:p>
    <w:p w:rsidR="00265B4D" w:rsidRPr="00265B4D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- обеспечение взаимосвязи между качеством педагогического труда и доходом педагога;</w:t>
      </w:r>
    </w:p>
    <w:p w:rsidR="00265B4D" w:rsidRPr="00265B4D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- создание стимулов к повышению профессионального уровня педагогов;</w:t>
      </w:r>
    </w:p>
    <w:p w:rsidR="001F06A6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привлечение в образовательные учреждения молодых кадров;</w:t>
      </w:r>
    </w:p>
    <w:p w:rsidR="001F06A6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институциализация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участия гражданских институтов в материальном стимулировании работников образовательных учреждений.</w:t>
      </w:r>
    </w:p>
    <w:p w:rsidR="001F06A6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</w:t>
      </w:r>
      <w:r w:rsidR="000A6F9D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5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 Формирование СОТ работников образовательных учреждений базируется на основных принципах:</w:t>
      </w:r>
    </w:p>
    <w:p w:rsidR="001F06A6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- обязательность соблюдения норм трудового законодательства Российской Федерации и других нормативных правовых актов в области трудового права;</w:t>
      </w:r>
    </w:p>
    <w:p w:rsidR="001F06A6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обеспечение минимальных государственных гарантий по оплате труда работников образовательных учреждений;</w:t>
      </w:r>
    </w:p>
    <w:p w:rsidR="001F06A6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1F06A6" w:rsidRDefault="00E80FE9" w:rsidP="00265B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материальное стимулирование повышения качества работы.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85C3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1023" w:rsidRPr="00085C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5C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85C3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учреждение, руководствуясь Методикой расчета 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должностных окладов работников учреждений системы образования </w:t>
      </w:r>
      <w:r w:rsidR="00321023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Гаврилов-Ямского муниципального района</w:t>
      </w:r>
      <w:r w:rsidR="00085C3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(Приложение 3)</w:t>
      </w:r>
      <w:r w:rsidRPr="00085C38">
        <w:rPr>
          <w:rFonts w:ascii="Times New Roman" w:eastAsia="Times New Roman" w:hAnsi="Times New Roman" w:cs="Times New Roman"/>
          <w:sz w:val="28"/>
          <w:szCs w:val="28"/>
        </w:rPr>
        <w:t xml:space="preserve">, утверждаемой постановлением </w:t>
      </w:r>
      <w:r w:rsidR="00321023" w:rsidRPr="00085C38">
        <w:rPr>
          <w:rFonts w:ascii="Times New Roman" w:eastAsia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085C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</w:t>
      </w:r>
      <w:r w:rsidR="00014C37">
        <w:rPr>
          <w:rFonts w:ascii="Times New Roman" w:eastAsia="Times New Roman" w:hAnsi="Times New Roman" w:cs="Times New Roman"/>
          <w:color w:val="2D2D2D"/>
          <w:sz w:val="28"/>
          <w:szCs w:val="28"/>
        </w:rPr>
        <w:t>лату труда работников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в пределах средств субсидии на</w:t>
      </w:r>
      <w:proofErr w:type="gram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финансовое обеспечение выполнения </w:t>
      </w:r>
      <w:r w:rsidR="003F5869">
        <w:rPr>
          <w:rFonts w:ascii="Times New Roman" w:eastAsia="Times New Roman" w:hAnsi="Times New Roman" w:cs="Times New Roman"/>
          <w:color w:val="2D2D2D"/>
          <w:sz w:val="28"/>
          <w:szCs w:val="28"/>
        </w:rPr>
        <w:t>муниципального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задания - для бюджетных  учреждений.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</w:t>
      </w:r>
      <w:r w:rsidR="000005B3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7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</w:t>
      </w: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Размеры должностных окладов (ставок заработной платы) устанавливаются руководителем учреждения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ПКГ.</w:t>
      </w:r>
      <w:proofErr w:type="gramEnd"/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</w:t>
      </w:r>
      <w:r w:rsidR="000005B3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Размеры повышающих коэффициентов по отношению к базовому окладу по </w:t>
      </w: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соответствующим</w:t>
      </w:r>
      <w:proofErr w:type="gram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ПКГ рассчитываются на основе проведения дифференциации типовых должностей, включаемых в штатное расписание учреждений. Указанные должности должны соответствовать уставным целям учреждений.</w:t>
      </w:r>
    </w:p>
    <w:p w:rsidR="00E80FE9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</w:t>
      </w:r>
      <w:r w:rsidR="000005B3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9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E80FE9" w:rsidRPr="001F06A6" w:rsidRDefault="00E80FE9" w:rsidP="001F06A6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2. СИСТЕМА ОПЛАТЫ ТРУДА РАБОТНИКОВ ОБРАЗОВАТЕЛЬНОГО УЧРЕЖДЕНИЯ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 СОТ образовательного учреждения включает в себя:</w:t>
      </w:r>
    </w:p>
    <w:p w:rsidR="001F06A6" w:rsidRDefault="00E80FE9" w:rsidP="001F0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базовые оклады (базовые ставки заработной платы);</w:t>
      </w:r>
    </w:p>
    <w:p w:rsidR="001F06A6" w:rsidRDefault="00E80FE9" w:rsidP="001F0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повышающие коэффициенты;</w:t>
      </w:r>
    </w:p>
    <w:p w:rsidR="001F06A6" w:rsidRDefault="00E80FE9" w:rsidP="001F0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выплаты за наличие почетного звания, государственных наград, ученой степени, особые условия работы и т.п.;</w:t>
      </w:r>
    </w:p>
    <w:p w:rsidR="001F06A6" w:rsidRDefault="00E80FE9" w:rsidP="001F0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доплаты и надбавки компенсационного характера, в том числе за работу в условиях, отклоняющихся </w:t>
      </w: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от</w:t>
      </w:r>
      <w:proofErr w:type="gram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нормальных;</w:t>
      </w:r>
    </w:p>
    <w:p w:rsidR="001F06A6" w:rsidRDefault="00E80FE9" w:rsidP="001F0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- выплаты за дополнительную работу, не входящую в круг основных обязанностей работника;</w:t>
      </w:r>
    </w:p>
    <w:p w:rsidR="001F06A6" w:rsidRDefault="00E80FE9" w:rsidP="001F0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выплаты стимулирующего характера.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Базовый оклад </w:t>
      </w:r>
      <w:r w:rsidR="008C1D9B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(базовая ставка заработной платы) - минимальный оклад (ставка) работника, осуществляющего профессиональную деятельность, применяемы</w:t>
      </w: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й(</w:t>
      </w:r>
      <w:proofErr w:type="gram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ая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) для расчета должностного оклада.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Повышающий коэффициент - величина повышения, применяемая к базовому окладу (базовой ставке заработной платы).</w:t>
      </w:r>
    </w:p>
    <w:p w:rsidR="00A044C5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 и ежемесячной денежной компенсации на обеспечение книгоиздательской продукцией и периодическими изданиями</w:t>
      </w:r>
      <w:r w:rsidR="00A044C5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E80FE9" w:rsidRPr="00365591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5591">
        <w:rPr>
          <w:rFonts w:ascii="Times New Roman" w:eastAsia="Times New Roman" w:hAnsi="Times New Roman" w:cs="Times New Roman"/>
          <w:sz w:val="28"/>
          <w:szCs w:val="28"/>
        </w:rPr>
        <w:t>Выплаты за наличие почетного звания, государственных наград, ученой степени и т.п. - выплаты, предусмотренные действующими нормативными правовыми актами Ярославской области.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433"/>
        <w:gridCol w:w="3195"/>
      </w:tblGrid>
      <w:tr w:rsidR="00E80FE9" w:rsidRPr="00265B4D" w:rsidTr="00BE1205">
        <w:trPr>
          <w:trHeight w:val="15"/>
        </w:trPr>
        <w:tc>
          <w:tcPr>
            <w:tcW w:w="727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BE1205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6A6" w:rsidRDefault="001F06A6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</w:p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gramEnd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Категория работников и условия предоставления ежемесячных выплат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Размер ежемесячных выплат, рублей/размер надбавок к должностному окладу, процентов</w:t>
            </w:r>
          </w:p>
        </w:tc>
      </w:tr>
      <w:tr w:rsidR="00E80FE9" w:rsidRPr="00265B4D" w:rsidTr="00BE1205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</w:tr>
      <w:tr w:rsidR="00E80FE9" w:rsidRPr="00265B4D" w:rsidTr="00BE1205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1F06A6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 &lt;*&gt;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10%</w:t>
            </w:r>
          </w:p>
        </w:tc>
      </w:tr>
      <w:tr w:rsidR="00E80FE9" w:rsidRPr="00265B4D" w:rsidTr="00BE1205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1F06A6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15%</w:t>
            </w:r>
          </w:p>
        </w:tc>
      </w:tr>
      <w:tr w:rsidR="00E80FE9" w:rsidRPr="00265B4D" w:rsidTr="00BE1205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1F06A6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 &lt;*&gt;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20%</w:t>
            </w:r>
          </w:p>
        </w:tc>
      </w:tr>
      <w:tr w:rsidR="00E80FE9" w:rsidRPr="00265B4D" w:rsidTr="00BE1205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1F06A6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Педагогические и руководящие работники образовательных учреждений, имеющие ученую степень: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BE1205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1F06A6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кандидата наук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3000 руб.</w:t>
            </w:r>
          </w:p>
        </w:tc>
      </w:tr>
      <w:tr w:rsidR="00E80FE9" w:rsidRPr="00265B4D" w:rsidTr="00BE1205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1F06A6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доктора наук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7000 руб.</w:t>
            </w:r>
          </w:p>
        </w:tc>
      </w:tr>
      <w:tr w:rsidR="00E80FE9" w:rsidRPr="00265B4D" w:rsidTr="00BE1205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1F06A6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случае занятия менее одной штатной единицы доплата за ученую степень производится пропорционально размеру занимаемой ставки.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 случае занятия более одной штатной единицы доплата за ученую степень производится в размере одной ставки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0FE9" w:rsidRPr="00265B4D" w:rsidRDefault="00E80FE9" w:rsidP="00A0470F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F06A6" w:rsidRPr="00A044C5" w:rsidRDefault="00E80FE9" w:rsidP="001F0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D5F">
        <w:rPr>
          <w:rFonts w:ascii="Times New Roman" w:eastAsia="Times New Roman" w:hAnsi="Times New Roman" w:cs="Times New Roman"/>
          <w:sz w:val="28"/>
          <w:szCs w:val="28"/>
        </w:rPr>
        <w:t>&lt;*&gt; 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1, 2 и 3, надбавка к должностному окладу устанавливается только по основанию, предусмотренному пунктом 3.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A044C5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DE7382" w:rsidRPr="00A044C5" w:rsidRDefault="00DE7382" w:rsidP="00DE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4C5">
        <w:rPr>
          <w:rFonts w:ascii="Times New Roman" w:hAnsi="Times New Roman" w:cs="Times New Roman"/>
          <w:sz w:val="28"/>
          <w:szCs w:val="28"/>
        </w:rPr>
        <w:t xml:space="preserve">- выплата ежемесячного вознаграждения за выполнение функций классного руководителя предусмотрена педагогическим работникам муниципальных образовательных учреждений </w:t>
      </w:r>
      <w:proofErr w:type="gramStart"/>
      <w:r w:rsidR="00A044C5" w:rsidRPr="00A044C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044C5" w:rsidRPr="00A044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44C5">
        <w:rPr>
          <w:rFonts w:ascii="Times New Roman" w:hAnsi="Times New Roman" w:cs="Times New Roman"/>
          <w:sz w:val="28"/>
          <w:szCs w:val="28"/>
        </w:rPr>
        <w:t>, реализующих общеобразовательные программы начального общего, основного общего и среднего общего образования</w:t>
      </w:r>
      <w:r w:rsidR="00A044C5" w:rsidRPr="00A044C5">
        <w:rPr>
          <w:rFonts w:ascii="Times New Roman" w:hAnsi="Times New Roman" w:cs="Times New Roman"/>
          <w:sz w:val="28"/>
          <w:szCs w:val="28"/>
        </w:rPr>
        <w:t>.</w:t>
      </w:r>
    </w:p>
    <w:p w:rsidR="00DE7382" w:rsidRPr="00DE7382" w:rsidRDefault="00DE7382" w:rsidP="001F0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06A6" w:rsidRPr="00CD4D5F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D5F">
        <w:rPr>
          <w:rFonts w:ascii="Times New Roman" w:eastAsia="Times New Roman" w:hAnsi="Times New Roman" w:cs="Times New Roman"/>
          <w:sz w:val="28"/>
          <w:szCs w:val="28"/>
        </w:rPr>
        <w:t xml:space="preserve">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CD4D5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D4D5F">
        <w:rPr>
          <w:rFonts w:ascii="Times New Roman" w:eastAsia="Times New Roman" w:hAnsi="Times New Roman" w:cs="Times New Roman"/>
          <w:sz w:val="28"/>
          <w:szCs w:val="28"/>
        </w:rPr>
        <w:t xml:space="preserve"> нормальных, а также иными, предусматриваемыми действующим законодательством.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D5F">
        <w:rPr>
          <w:rFonts w:ascii="Times New Roman" w:eastAsia="Times New Roman" w:hAnsi="Times New Roman" w:cs="Times New Roman"/>
          <w:sz w:val="28"/>
          <w:szCs w:val="28"/>
        </w:rPr>
        <w:t>Выплаты за дополнительную работу, не входящую в круг основных обязанностей работника, производятся</w:t>
      </w:r>
      <w:r w:rsidRPr="001F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06A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F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6A6">
        <w:rPr>
          <w:rFonts w:ascii="Times New Roman" w:eastAsia="Times New Roman" w:hAnsi="Times New Roman" w:cs="Times New Roman"/>
          <w:sz w:val="28"/>
          <w:szCs w:val="28"/>
        </w:rPr>
        <w:t>- осуществление функций классного руководителя, проверку тетрадей, заведование: кабинетами, отделениями, филиалами, учебными мастерскими, учебно-опытными участками и др.; руководство предметно-цикловыми комиссиями и методическими объединениями (порядок установления и конкретные размеры доплат определяются образовательным учреждением в соответствии с перечнем выплат за дополнительную работу, не входящую в круг основных обязанностей работника образовательного учреждения (приложение 1 к Положению), и закрепляются в локальном нормативном акте);</w:t>
      </w:r>
      <w:proofErr w:type="gramEnd"/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- доплаты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доплат устанавливаются руководителем образовательного учреждения по соглашению сторон).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Выплаты стимулирующего характера осуществляются на основе разработанных показателей эффективности и критериев оценки деятельности учреждений, их руководителей и работников.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Критерии, показатели и периодичность оценки эффективности деятельности руководителей определяются нормативными актами учредителя и отражаются в трудовом договоре.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Конкретный объем средств, предусмотренный муниципальному образовательному учреждению на выплаты стимулирующего характера, определяется  в порядке определения нормативных затрат на оказание государственных (муниципальных) услуг (работ). </w:t>
      </w:r>
      <w:r w:rsidR="000D1603" w:rsidRPr="001F06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06A6">
        <w:rPr>
          <w:rFonts w:ascii="Times New Roman" w:eastAsia="Times New Roman" w:hAnsi="Times New Roman" w:cs="Times New Roman"/>
          <w:sz w:val="28"/>
          <w:szCs w:val="28"/>
        </w:rPr>
        <w:t>азмер стимулирующих выплат составляет 20 процентов.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Кроме вышеперечисленных выплат, учреждение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образовательного учреждения.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 xml:space="preserve">Критерии, показатели и периодичность </w:t>
      </w:r>
      <w:proofErr w:type="gramStart"/>
      <w:r w:rsidRPr="001F06A6">
        <w:rPr>
          <w:rFonts w:ascii="Times New Roman" w:eastAsia="Times New Roman" w:hAnsi="Times New Roman" w:cs="Times New Roman"/>
          <w:sz w:val="28"/>
          <w:szCs w:val="28"/>
        </w:rPr>
        <w:t>оценки эффективности деятельности работников учреждений</w:t>
      </w:r>
      <w:proofErr w:type="gramEnd"/>
      <w:r w:rsidRPr="001F06A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локальными нормативными актами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учреждения.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Трудовые отношения с работниками в части установления показателей, критериев и условий осуществления стимулирующих выплат оформляются при введении эффективного контракта.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A04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6A6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на оплату труда работников бюджетного  учреждения определяется учреждением самостоятельно в пределах субсидии на финансовое обеспечение выполнения </w:t>
      </w:r>
      <w:r w:rsidR="00A044C5" w:rsidRPr="00A044C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044C5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</w:p>
    <w:p w:rsidR="001F06A6" w:rsidRPr="00A044C5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44C5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объема средств на эти цели учитываются нормативы бюджетного финансирования, утверждаемые </w:t>
      </w:r>
      <w:r w:rsidR="00A044C5" w:rsidRPr="00A044C5">
        <w:rPr>
          <w:rFonts w:ascii="Times New Roman" w:eastAsia="Times New Roman" w:hAnsi="Times New Roman" w:cs="Times New Roman"/>
          <w:sz w:val="28"/>
          <w:szCs w:val="28"/>
        </w:rPr>
        <w:t>законодательными актами</w:t>
      </w:r>
      <w:r w:rsidRPr="00A044C5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2.3. Объем средств на оплату труда работников педагогического персонала общеобразовательных учреждений должен составлять не менее 70 процентов годового объема средств на оплату труда.</w:t>
      </w:r>
    </w:p>
    <w:p w:rsidR="001F06A6" w:rsidRPr="00DE7382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2EA4" w:rsidRPr="001F06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06A6">
        <w:rPr>
          <w:rFonts w:ascii="Times New Roman" w:eastAsia="Times New Roman" w:hAnsi="Times New Roman" w:cs="Times New Roman"/>
          <w:sz w:val="28"/>
          <w:szCs w:val="28"/>
        </w:rPr>
        <w:t xml:space="preserve">. Соотношение среднемесячной заработной платы руководителей, заместителей руководителей, главных бухгалтеров и средней заработной платы остальных работников  муниципальных учреждений, формируемой за счет всех финансовых источников, рассчитывается за календарный год. </w:t>
      </w:r>
      <w:r w:rsidRPr="00A044C5">
        <w:rPr>
          <w:rFonts w:ascii="Times New Roman" w:eastAsia="Times New Roman" w:hAnsi="Times New Roman" w:cs="Times New Roman"/>
          <w:sz w:val="28"/>
          <w:szCs w:val="28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1F06A6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6A6">
        <w:rPr>
          <w:rFonts w:ascii="Times New Roman" w:eastAsia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</w:t>
      </w:r>
      <w:r w:rsidR="00A35009" w:rsidRPr="001F06A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F06A6"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proofErr w:type="gramStart"/>
      <w:r w:rsidR="00A35009" w:rsidRPr="001F06A6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A35009" w:rsidRPr="001F06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1F06A6">
        <w:rPr>
          <w:rFonts w:ascii="Times New Roman" w:eastAsia="Times New Roman" w:hAnsi="Times New Roman" w:cs="Times New Roman"/>
          <w:sz w:val="28"/>
          <w:szCs w:val="28"/>
        </w:rPr>
        <w:t xml:space="preserve"> и среднемесячной заработной платы работников учреждений (без учета </w:t>
      </w:r>
      <w:r w:rsidRPr="001F06A6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заработной платы соответствующего руководителя, его заместителей, главного бухгалтера) устанавливается в кратности, не превышающей 8.</w:t>
      </w:r>
    </w:p>
    <w:p w:rsidR="00C259C1" w:rsidRPr="00047C41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7C41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E7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E60B9" w:rsidRPr="00047C4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7C41">
        <w:rPr>
          <w:rFonts w:ascii="Times New Roman" w:eastAsia="Times New Roman" w:hAnsi="Times New Roman" w:cs="Times New Roman"/>
          <w:sz w:val="28"/>
          <w:szCs w:val="28"/>
        </w:rPr>
        <w:t>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лет, работающим в сельской местности и малых городах Ярославской области, на основании заявления производится выплата</w:t>
      </w:r>
      <w:proofErr w:type="gramEnd"/>
      <w:r w:rsidRPr="00047C41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единовременного пособия в размере 3 должностных окладов, установленных педагогическим работникам при заключении трудового договора с образовательным учреждением, в течение 6 месяцев с момента заключения трудового договора.</w:t>
      </w:r>
    </w:p>
    <w:p w:rsidR="00C259C1" w:rsidRPr="00047C41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7C41">
        <w:rPr>
          <w:rFonts w:ascii="Times New Roman" w:eastAsia="Times New Roman" w:hAnsi="Times New Roman" w:cs="Times New Roman"/>
          <w:sz w:val="28"/>
          <w:szCs w:val="28"/>
        </w:rPr>
        <w:t>Под малыми городами понимаются города с численностью населения до 25 тысяч человек.</w:t>
      </w:r>
    </w:p>
    <w:p w:rsidR="00C259C1" w:rsidRPr="00047C41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C41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Единовременное пособие выплачивается педагогическим работникам </w:t>
      </w:r>
      <w:r w:rsidR="00A044C5" w:rsidRPr="00A044C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044C5"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r w:rsidR="00C259C1" w:rsidRPr="00047C41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  <w:r w:rsidRPr="00047C4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DE7382">
        <w:rPr>
          <w:rFonts w:ascii="Times New Roman" w:eastAsia="Times New Roman" w:hAnsi="Times New Roman" w:cs="Times New Roman"/>
          <w:sz w:val="28"/>
          <w:szCs w:val="28"/>
        </w:rPr>
        <w:t>счет средств областного бюджета,</w:t>
      </w:r>
      <w:r w:rsidRPr="00047C4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учреждениям в виде целевой субсидии на иные цели, муниципальных образовательных учреждений - в соответствии с </w:t>
      </w:r>
      <w:hyperlink r:id="rId10" w:history="1">
        <w:r w:rsidRPr="00047C41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Правительства области от 26.12.2013 </w:t>
        </w:r>
        <w:r w:rsidR="00C259C1" w:rsidRPr="00047C4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047C41">
          <w:rPr>
            <w:rFonts w:ascii="Times New Roman" w:eastAsia="Times New Roman" w:hAnsi="Times New Roman" w:cs="Times New Roman"/>
            <w:sz w:val="28"/>
            <w:szCs w:val="28"/>
          </w:rPr>
          <w:t xml:space="preserve"> 1741-п </w:t>
        </w:r>
        <w:r w:rsidR="00C259C1" w:rsidRPr="00047C4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047C41">
          <w:rPr>
            <w:rFonts w:ascii="Times New Roman" w:eastAsia="Times New Roman" w:hAnsi="Times New Roman" w:cs="Times New Roman"/>
            <w:sz w:val="28"/>
            <w:szCs w:val="28"/>
          </w:rPr>
          <w:t>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</w:t>
        </w:r>
        <w:proofErr w:type="gramEnd"/>
        <w:r w:rsidRPr="00047C41">
          <w:rPr>
            <w:rFonts w:ascii="Times New Roman" w:eastAsia="Times New Roman" w:hAnsi="Times New Roman" w:cs="Times New Roman"/>
            <w:sz w:val="28"/>
            <w:szCs w:val="28"/>
          </w:rPr>
          <w:t xml:space="preserve"> области</w:t>
        </w:r>
        <w:r w:rsidR="00C259C1" w:rsidRPr="00047C4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047C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9C1" w:rsidRPr="0004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3A7" w:rsidRDefault="00E80FE9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9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06A6">
        <w:rPr>
          <w:rFonts w:ascii="Times New Roman" w:eastAsia="Times New Roman" w:hAnsi="Times New Roman" w:cs="Times New Roman"/>
          <w:sz w:val="28"/>
          <w:szCs w:val="28"/>
        </w:rPr>
        <w:t xml:space="preserve">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44C5" w:rsidRDefault="00A044C5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44C5" w:rsidRDefault="00A044C5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44C5" w:rsidRDefault="00A044C5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44C5" w:rsidRDefault="00A044C5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44C5" w:rsidRDefault="00A044C5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1F06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5A37" w:rsidRPr="00C259C1" w:rsidRDefault="004803A7" w:rsidP="004803A7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59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D4D5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4803A7" w:rsidRPr="00C259C1" w:rsidRDefault="004803A7" w:rsidP="004803A7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59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D4D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259C1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C259C1" w:rsidRDefault="00C259C1" w:rsidP="00C259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03A7" w:rsidRPr="00C259C1" w:rsidRDefault="00C259C1" w:rsidP="00C259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59C1">
        <w:rPr>
          <w:rFonts w:ascii="Times New Roman" w:eastAsia="Times New Roman" w:hAnsi="Times New Roman" w:cs="Times New Roman"/>
          <w:sz w:val="28"/>
          <w:szCs w:val="28"/>
        </w:rPr>
        <w:t>еречень</w:t>
      </w:r>
    </w:p>
    <w:p w:rsidR="00E80FE9" w:rsidRPr="00C259C1" w:rsidRDefault="00C259C1" w:rsidP="00C259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59C1">
        <w:rPr>
          <w:rFonts w:ascii="Times New Roman" w:eastAsia="Times New Roman" w:hAnsi="Times New Roman" w:cs="Times New Roman"/>
          <w:sz w:val="28"/>
          <w:szCs w:val="28"/>
        </w:rPr>
        <w:t xml:space="preserve"> выплат за дополнительную работу, не входящую в круг основных обязанностей работника образовательного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249"/>
        <w:gridCol w:w="2382"/>
      </w:tblGrid>
      <w:tr w:rsidR="00C259C1" w:rsidRPr="00C259C1" w:rsidTr="004D144D">
        <w:trPr>
          <w:trHeight w:val="15"/>
        </w:trPr>
        <w:tc>
          <w:tcPr>
            <w:tcW w:w="727" w:type="dxa"/>
            <w:hideMark/>
          </w:tcPr>
          <w:p w:rsidR="00E80FE9" w:rsidRPr="00C259C1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0" w:type="dxa"/>
            <w:hideMark/>
          </w:tcPr>
          <w:p w:rsidR="00E80FE9" w:rsidRPr="00C259C1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hideMark/>
          </w:tcPr>
          <w:p w:rsidR="00E80FE9" w:rsidRPr="00C259C1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9C1" w:rsidRPr="00C259C1" w:rsidTr="004D144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C259C1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80FE9" w:rsidRPr="00C25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0FE9" w:rsidRPr="00C259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80FE9" w:rsidRPr="00C259C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выплат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выплат (процент к должностному окладу)</w:t>
            </w:r>
          </w:p>
        </w:tc>
      </w:tr>
      <w:tr w:rsidR="00E80FE9" w:rsidRPr="00265B4D" w:rsidTr="004D144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</w:tr>
      <w:tr w:rsidR="00E80FE9" w:rsidRPr="00265B4D" w:rsidTr="004D144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4D144D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C259C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Выплаты за осуществление руководства отделениями, филиалами, учебно-консультационными пунктами и другими структурными подразделениями образовательных учреждений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C259C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25</w:t>
            </w:r>
          </w:p>
        </w:tc>
      </w:tr>
      <w:tr w:rsidR="00E80FE9" w:rsidRPr="00265B4D" w:rsidTr="004D144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4D144D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2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C259C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Выплаты за осуществление руководства предметно-цикловыми комиссиями и методическими объединениями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C259C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</w:t>
            </w:r>
          </w:p>
        </w:tc>
      </w:tr>
      <w:tr w:rsidR="00E80FE9" w:rsidRPr="00265B4D" w:rsidTr="004D144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4D144D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C259C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Выплаты за совмещение профессий (должностей); за расширение зоны обслуживания или увеличение объема выполняемых работ; за выполнение обязанностей временно отсутствующих работников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C259C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размеры доплат устанавливаются в трудовом договоре по соглашению сторон</w:t>
            </w:r>
          </w:p>
        </w:tc>
      </w:tr>
      <w:tr w:rsidR="00E80FE9" w:rsidRPr="00265B4D" w:rsidTr="004D144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4D144D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C259C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Иные выплаты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C259C1" w:rsidRDefault="00E80FE9" w:rsidP="00C259C1">
            <w:pPr>
              <w:spacing w:after="0" w:line="3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C259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размеры доплат определяются образовательным учреждением</w:t>
            </w:r>
          </w:p>
        </w:tc>
      </w:tr>
    </w:tbl>
    <w:p w:rsidR="00E80FE9" w:rsidRPr="00265B4D" w:rsidRDefault="00E80FE9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2A3104" w:rsidRPr="00265B4D" w:rsidRDefault="002A3104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A3104" w:rsidRPr="00265B4D" w:rsidRDefault="002A3104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A3104" w:rsidRPr="00265B4D" w:rsidRDefault="002A3104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A3104" w:rsidRPr="00265B4D" w:rsidRDefault="002A3104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A3104" w:rsidRDefault="002A3104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259C1" w:rsidRDefault="00C259C1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259C1" w:rsidRDefault="00C259C1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259C1" w:rsidRDefault="00C259C1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259C1" w:rsidRDefault="00C259C1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259C1" w:rsidRDefault="00C259C1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259C1" w:rsidRDefault="00C259C1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259C1" w:rsidRDefault="00C259C1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803A7" w:rsidRPr="00265B4D" w:rsidRDefault="004803A7" w:rsidP="004803A7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Приложение 2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 Положению</w:t>
      </w:r>
    </w:p>
    <w:p w:rsidR="00C259C1" w:rsidRDefault="00C259C1" w:rsidP="00C259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03A7" w:rsidRPr="00C259C1" w:rsidRDefault="008E0F05" w:rsidP="00C259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59C1">
        <w:rPr>
          <w:rFonts w:ascii="Times New Roman" w:eastAsia="Times New Roman" w:hAnsi="Times New Roman" w:cs="Times New Roman"/>
          <w:sz w:val="28"/>
          <w:szCs w:val="28"/>
        </w:rPr>
        <w:t xml:space="preserve">ПРИМЕРНОЕ ПОЛОЖЕНИЕ </w:t>
      </w:r>
    </w:p>
    <w:p w:rsidR="00E80FE9" w:rsidRDefault="008E0F05" w:rsidP="00C259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59C1">
        <w:rPr>
          <w:rFonts w:ascii="Times New Roman" w:eastAsia="Times New Roman" w:hAnsi="Times New Roman" w:cs="Times New Roman"/>
          <w:sz w:val="28"/>
          <w:szCs w:val="28"/>
        </w:rPr>
        <w:t>О ВЫПЛАТАХ СТИМУЛИРУЮЩЕГО ХАРАКТЕРА РАБОТНИКАМ ОБРАЗОВАТЕЛЬНЫХ УЧРЕЖДЕНИЙ</w:t>
      </w:r>
    </w:p>
    <w:p w:rsidR="00C259C1" w:rsidRPr="00C259C1" w:rsidRDefault="00C259C1" w:rsidP="00C259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C259C1" w:rsidP="00C259C1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1. Общие положения</w:t>
      </w:r>
    </w:p>
    <w:p w:rsidR="00C259C1" w:rsidRDefault="00C259C1" w:rsidP="00C25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1.1. Данное Положение устанавливает примерные порядок, перечень и условия осуществления выплат стимулирующего характера (далее - выплаты) работникам образовательных учреждений.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1.2. Выплаты устанавливаются в целях повышения мотивации работников образовательных учреждений к качественному результативному труду и развития их творческой активности и инициативы.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1.3. Выплаты могут устанавливаться в виде стимулирующих надбавок, вознаграждений и премий.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1.4. Выплаты производятся в пределах фонда оплаты труда образовательных учреждений в порядке, установленном локальным актом образовательного учреждения.</w:t>
      </w:r>
    </w:p>
    <w:p w:rsidR="00E80FE9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1.5. Установленный образовательным учреждением порядок выплат должен обеспечивать государственно-общественный характер управления учреждением.</w:t>
      </w:r>
    </w:p>
    <w:p w:rsidR="00C259C1" w:rsidRDefault="00C259C1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Pr="00265B4D" w:rsidRDefault="00C259C1" w:rsidP="00C259C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2. Условия назначения выплат работникам образовательных учреждений</w:t>
      </w:r>
    </w:p>
    <w:p w:rsidR="00E80FE9" w:rsidRPr="00265B4D" w:rsidRDefault="00E80FE9" w:rsidP="00C259C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 Перечень оснований установления выплат для педагогических работников: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2.1.1. Достижение высоких показателей результативности:</w:t>
      </w:r>
    </w:p>
    <w:p w:rsidR="00C259C1" w:rsidRDefault="00E80FE9" w:rsidP="00C25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в сохранении и укреплении здоровья обучающихся и воспитанников;</w:t>
      </w:r>
    </w:p>
    <w:p w:rsidR="00C259C1" w:rsidRDefault="00E80FE9" w:rsidP="00C25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в сохранении континге</w:t>
      </w:r>
      <w:r w:rsidR="00C259C1">
        <w:rPr>
          <w:rFonts w:ascii="Times New Roman" w:eastAsia="Times New Roman" w:hAnsi="Times New Roman" w:cs="Times New Roman"/>
          <w:color w:val="2D2D2D"/>
          <w:sz w:val="28"/>
          <w:szCs w:val="28"/>
        </w:rPr>
        <w:t>нта обучающихся и воспитанников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2.1.2. Подготовка призеров соревнований, олимпиад, конкурсов различного уровня.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2.1.4. Качественная подготовка и проведение мероприятий образовательного учреждения, городского, областного и других уровней.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2.1.5. Качественное педагогическое наставничество (при наличии документального подтверждения).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2.1.6. Представление опыта на районном, городском, областном и федеральном уровнях.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2.1.7. Участие в методической работе: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выступления на семинарах, конференциях, педсоветах, методических объединениях;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осуществление руководства проблемными, творческими группами;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проведение открытых занятий,  мастер-классов;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обобщение передового педагогического опыта;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в конкурсах педагогического мастерства, проводимых н</w:t>
      </w:r>
      <w:r w:rsidR="00DE738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 уровне муниципального района 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Ярославской области.</w:t>
      </w:r>
    </w:p>
    <w:p w:rsidR="00C259C1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2.1.8. Отсутствие обоснованных обращений к администрации образовательного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</w:t>
      </w:r>
      <w:r w:rsidR="00C21DA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9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 Иные основания, установленные локальным нормативным актом образовательного учреждения.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 Перечень оснований установления выплат для административного персонала: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2.2.1. Достижение высоких показателей результативности: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в сохранении и укреплении здоровья обучающихся и воспитанников;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в сохранении контингента обучающихся и воспитанников.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2.2.2. Наличие у образовательного учреждения статуса экспериментальной, инновационной площадки различного уровня.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2.2.3. Участие образовательного учреждения в мероприятиях, проводимых на уровне муниципального района Ярославской области.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2.2.4. Активное участие обучающихся, воспитанников в мероприятиях различного уровня.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2.2.5. Высокий уровень квалификации педагогического коллектива.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2.2.6. Наличие в учреждении действующего органа государственно-общественного управления.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2.2.7. Наличие практики публичных докладов о результатах деятельности образовательного учреждения.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2.2.8. Своевременное и качественное предоставление установленной отчетности образовательного учреждения и ответов на запросы различных органов и организаций.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2.2.9. Качественное выполнение особо важных (срочных) заданий органов, осуществляющих управление в сфере образования.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2.2.10. Проведение консультаций для родителей (лиц, их заменяющих), дети которых не посещают дошкольные образовательные учреждения (для администрации дошкольных образовательных учреждений и школ, имеющих дошкольные группы).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2.2.11. Предоставление учреждением дополнительных (в 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т.ч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2.2.12. Отсутствие обоснованных жалоб на образовательное учреждение со стороны обучающихся и их родителей (законных представителей).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2.2.13. Низкий уровень травматизма в образовательном учреждении.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2.2.14. Эффективное управление учреждением. Эффективность управления учреждением определяется на основе показателей, разрабатываемых и утверждаемых органами, осуществляющими управление в сфере образования, для каждого типа образовательного учреждения.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2.2.15. Иные основания, установленные локальным актом образовательного учреждения.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2.3. Перечень оснований установления выплат для учебно-вспомогательного и обслуживающего персонала: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2.3.1. Качественное и своевременное выполнение должностных обязанностей.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2.3.2. Высокий уровень исполнительской дисциплины.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2.3.3. Отсутствие обоснованных жалоб.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2.3.4. Иные основания, установленные локальным нормативным актом образовательного учреждения.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2.4. Выплаты в виде стимулирующих надбавок устанавливаются по результатам прошедшего учебного года.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2.5. Единовременное премирование (вознаграждение) отличившихся работников образовательных учреждений может осуществляться: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за качественное выполнение работниками дополнительных видов работ, не входящих в круг основных обязанностей;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по итогам работы за определенный период (квартал, полугодие, год);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за безупречную продолжительную трудовую деятельность;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за проведение разовых мероприятий в масштабе образовательного учреждения;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по иным основаниям, предусмотренным локальными актами образовательного учреждения.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2.6. Единовременное премирование (вознаграждение) руководителей образовательных учреждений может осуществляться: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по итогам оценки эффективности деятельности руководителя за календарный год;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качественное проведение капитального ремонта (строительства, реконструкции);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по итогам работы за определенный период (квартал, полугодие, год);</w:t>
      </w:r>
    </w:p>
    <w:p w:rsidR="00B34AF0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за качественное проведение разовых мероприятий в масштабе района, города или области.</w:t>
      </w:r>
    </w:p>
    <w:p w:rsidR="00E80FE9" w:rsidRDefault="00E80FE9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При определении конкретного размера премии работникам образовательных учреждений учитываются качество, объем и значимость проведенной работы, результаты работы.</w:t>
      </w:r>
    </w:p>
    <w:p w:rsidR="00B34AF0" w:rsidRPr="00265B4D" w:rsidRDefault="00B34AF0" w:rsidP="00C25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D346A" w:rsidRDefault="00B34AF0" w:rsidP="00B34A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3. Порядок назначения выплат работникам образовательных учреждений</w:t>
      </w:r>
    </w:p>
    <w:p w:rsidR="00B34AF0" w:rsidRPr="00265B4D" w:rsidRDefault="00B34AF0" w:rsidP="00B34A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34AF0" w:rsidRDefault="00E80FE9" w:rsidP="00B34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3.1. Порядок и условия распределения выплат устанавливаются локальным актом образовательного учреждения самостоятельно при участии профсоюзного комитета или иного общественного органа самоуправления образовательного учреждения, обеспечивающего демократический, 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государственно-общественный характер управления, по представлению руководителя образовательного учреждения.</w:t>
      </w:r>
    </w:p>
    <w:p w:rsidR="00B34AF0" w:rsidRDefault="00E80FE9" w:rsidP="00B34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3.2. Руководитель образовательного учреждения представляет в профсоюзный комитет или иной общественный орган самоуправления образовательного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:rsidR="00B34AF0" w:rsidRDefault="00E80FE9" w:rsidP="00B34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3.3. Выплаты стимулирующего характера работникам образовательного учреждения производятся на основании приказа руководителя учреждения в соответствии с показателями эффективности их деятельности, разработанными образовательным учреждением.</w:t>
      </w:r>
    </w:p>
    <w:p w:rsidR="00E80FE9" w:rsidRDefault="00E80FE9" w:rsidP="00B34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3.4. Выплаты стимулирующего характера руководителям образовательных учреждений производятся на основании приказа органа, осуществляющего управление в сфере образования, в соответствии с разработанными критериями оценки их деятельности.</w:t>
      </w:r>
    </w:p>
    <w:p w:rsidR="00B34AF0" w:rsidRDefault="00B34AF0" w:rsidP="00B34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34AF0" w:rsidRPr="00265B4D" w:rsidRDefault="00B34AF0" w:rsidP="00B34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7437D" w:rsidRDefault="0007437D" w:rsidP="00B34AF0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Приложение 3</w:t>
      </w:r>
    </w:p>
    <w:p w:rsidR="00B34AF0" w:rsidRDefault="004803A7" w:rsidP="00B34AF0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 </w:t>
      </w:r>
      <w:r w:rsidR="0007437D">
        <w:rPr>
          <w:rFonts w:ascii="Times New Roman" w:eastAsia="Times New Roman" w:hAnsi="Times New Roman" w:cs="Times New Roman"/>
          <w:color w:val="2D2D2D"/>
          <w:sz w:val="28"/>
          <w:szCs w:val="28"/>
        </w:rPr>
        <w:t>Положению</w:t>
      </w:r>
      <w:r w:rsidR="00E80FE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F23C66" w:rsidRPr="00A044C5" w:rsidRDefault="008E0F05" w:rsidP="00F23C66">
      <w:pPr>
        <w:spacing w:after="0" w:line="240" w:lineRule="auto"/>
        <w:ind w:left="-851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044C5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F23C66" w:rsidRPr="00265B4D" w:rsidRDefault="008E0F05" w:rsidP="00F23C66">
      <w:pPr>
        <w:spacing w:after="0" w:line="240" w:lineRule="auto"/>
        <w:ind w:left="-851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РАСЧЕТА ДОЛЖНОСТНЫХ </w:t>
      </w:r>
      <w:proofErr w:type="gramStart"/>
      <w:r w:rsidRPr="00265B4D">
        <w:rPr>
          <w:rFonts w:ascii="Times New Roman" w:eastAsia="Times New Roman" w:hAnsi="Times New Roman" w:cs="Times New Roman"/>
          <w:sz w:val="28"/>
          <w:szCs w:val="28"/>
        </w:rPr>
        <w:t>ОКЛАДОВ РАБОТНИКОВ УЧРЕЖДЕНИЙ  СИСТЕМЫ  ОБРАЗОВАНИЯ</w:t>
      </w:r>
      <w:proofErr w:type="gramEnd"/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>АВРИЛОВ-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>МСКОГО МУНИЦИПАЛЬНОГО РАЙОНА</w:t>
      </w:r>
    </w:p>
    <w:p w:rsidR="00B34AF0" w:rsidRDefault="00B34AF0" w:rsidP="00B34AF0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0FE9" w:rsidRDefault="00E80FE9" w:rsidP="00F23C66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1. Размер базового оклада</w:t>
      </w:r>
    </w:p>
    <w:p w:rsidR="00F23C66" w:rsidRPr="00265B4D" w:rsidRDefault="00F23C66" w:rsidP="00F23C66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C66" w:rsidRDefault="00E80FE9" w:rsidP="00F23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Базовый оклад является основанием для расчета должностных окладов (ставок заработной платы) для всех групп персонала работников образовательных учреждений.</w:t>
      </w:r>
    </w:p>
    <w:p w:rsidR="00732D15" w:rsidRPr="00265B4D" w:rsidRDefault="00732D15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B4D">
        <w:rPr>
          <w:rFonts w:ascii="Times New Roman" w:hAnsi="Times New Roman" w:cs="Times New Roman"/>
          <w:color w:val="000000"/>
          <w:sz w:val="28"/>
          <w:szCs w:val="28"/>
        </w:rPr>
        <w:t>Базовый оклад является основанием для расчета должностных окладов (ставок заработной платы) для всех групп персонала работников образовательных учреждений.</w:t>
      </w:r>
    </w:p>
    <w:p w:rsidR="00732D15" w:rsidRPr="00265B4D" w:rsidRDefault="00732D15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B4D">
        <w:rPr>
          <w:rFonts w:ascii="Times New Roman" w:hAnsi="Times New Roman" w:cs="Times New Roman"/>
          <w:color w:val="000000"/>
          <w:sz w:val="28"/>
          <w:szCs w:val="28"/>
        </w:rPr>
        <w:t>Размер базового оклада для категории работников «руководящие работники образовательных учреждений, реализующих программу общего образования или основную общеобразовательную программу дошкольного образования» составляет 5275 рубля.</w:t>
      </w:r>
    </w:p>
    <w:p w:rsidR="00732D15" w:rsidRPr="00265B4D" w:rsidRDefault="00732D15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B4D">
        <w:rPr>
          <w:rFonts w:ascii="Times New Roman" w:hAnsi="Times New Roman" w:cs="Times New Roman"/>
          <w:color w:val="000000"/>
          <w:sz w:val="28"/>
          <w:szCs w:val="28"/>
        </w:rPr>
        <w:t>Размер базового оклада для категории работников «педагогические работники образовательных учреждений, реализующих программу общего образования» составляет 6364 рубля.</w:t>
      </w:r>
    </w:p>
    <w:p w:rsidR="00732D15" w:rsidRPr="00265B4D" w:rsidRDefault="00732D15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B4D">
        <w:rPr>
          <w:rFonts w:ascii="Times New Roman" w:hAnsi="Times New Roman" w:cs="Times New Roman"/>
          <w:color w:val="000000"/>
          <w:sz w:val="28"/>
          <w:szCs w:val="28"/>
        </w:rPr>
        <w:t>Размер базового оклада для категории работников «педагогические работники, работающие в дошкольных группах, реализующих основную общеобразовательную программу дошкольного образования» составляет 7159 рублей.</w:t>
      </w:r>
    </w:p>
    <w:p w:rsidR="00732D15" w:rsidRPr="00265B4D" w:rsidRDefault="00732D15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B4D">
        <w:rPr>
          <w:rFonts w:ascii="Times New Roman" w:hAnsi="Times New Roman" w:cs="Times New Roman"/>
          <w:color w:val="000000"/>
          <w:sz w:val="28"/>
          <w:szCs w:val="28"/>
        </w:rPr>
        <w:t xml:space="preserve">Размер базового оклада для категории работников «педагогические работники образовательных учреждений дополнительного образования детей (структурных подразделений, реализующих дополнительные </w:t>
      </w:r>
      <w:r w:rsidRPr="00265B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общеобразовательные программы, в иных образовательных учреждениях)» составляет 7792 рубля.</w:t>
      </w:r>
    </w:p>
    <w:p w:rsidR="00732D15" w:rsidRPr="00265B4D" w:rsidRDefault="00732D15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B4D">
        <w:rPr>
          <w:rFonts w:ascii="Times New Roman" w:hAnsi="Times New Roman" w:cs="Times New Roman"/>
          <w:color w:val="000000"/>
          <w:sz w:val="28"/>
          <w:szCs w:val="28"/>
        </w:rPr>
        <w:t>Размер базового оклада для категории работников «педагогические работники</w:t>
      </w:r>
      <w:r w:rsidRPr="00265B4D">
        <w:rPr>
          <w:rFonts w:ascii="Times New Roman" w:hAnsi="Times New Roman" w:cs="Times New Roman"/>
          <w:sz w:val="28"/>
          <w:szCs w:val="28"/>
        </w:rPr>
        <w:t xml:space="preserve"> </w:t>
      </w:r>
      <w:r w:rsidRPr="00265B4D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реализующих программу начального и среднего профессионального образования» составляет 5072 рубля.</w:t>
      </w:r>
    </w:p>
    <w:p w:rsidR="00732D15" w:rsidRPr="00265B4D" w:rsidRDefault="00732D15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B4D">
        <w:rPr>
          <w:rFonts w:ascii="Times New Roman" w:hAnsi="Times New Roman" w:cs="Times New Roman"/>
          <w:color w:val="000000"/>
          <w:sz w:val="28"/>
          <w:szCs w:val="28"/>
        </w:rPr>
        <w:t>Размер базового оклада для категории работников «педагогические работники учреждений для детей-сирот и детей, оставшихся без попечения родителей» составляет 5247 рубля.</w:t>
      </w:r>
    </w:p>
    <w:p w:rsidR="00732D15" w:rsidRPr="00265B4D" w:rsidRDefault="00732D15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B4D">
        <w:rPr>
          <w:rFonts w:ascii="Times New Roman" w:hAnsi="Times New Roman" w:cs="Times New Roman"/>
          <w:color w:val="000000"/>
          <w:sz w:val="28"/>
          <w:szCs w:val="28"/>
        </w:rPr>
        <w:t>Размер базового оклада для категории работников «медицинские работники образовательных учреждений и учреждений для детей-сирот и детей, оставшихся без попечения родителей» составляет 5764 рубля.</w:t>
      </w:r>
    </w:p>
    <w:p w:rsidR="00732D15" w:rsidRPr="00265B4D" w:rsidRDefault="00732D15" w:rsidP="00F23C66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E80FE9" w:rsidRPr="00265B4D" w:rsidRDefault="00E80FE9" w:rsidP="00F23C66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2. Схема расчета должностных окладов руководящих работников образовательных учреждений</w:t>
      </w:r>
    </w:p>
    <w:p w:rsidR="00F23C66" w:rsidRDefault="00E80FE9" w:rsidP="00F23C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Коэффициенты: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группы образовательных учреждений по оплате труда руководителей (далее - группа) (1,88 - 3,33);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по занимаемой должности (0,6 - 1,0);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стажа руководящей работы (0,2 - 0,8);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специфики работы образовательного учреждения (0,1 - 0,75).</w:t>
      </w:r>
    </w:p>
    <w:p w:rsidR="00E80FE9" w:rsidRPr="00265B4D" w:rsidRDefault="00E80FE9" w:rsidP="00F23C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специфики работы образовательного учреждения устанавливается к должностным окладам руководящих работников, определяемым на основе базового оклада и повышающих коэффициентов: группы образовательных учреждений по оплате труда руководителей, занимаемой должности, квалификационной категории (стажа руководящей работы).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9"/>
      </w:tblGrid>
      <w:tr w:rsidR="00E80FE9" w:rsidRPr="00265B4D" w:rsidTr="00E80FE9">
        <w:trPr>
          <w:trHeight w:val="15"/>
        </w:trPr>
        <w:tc>
          <w:tcPr>
            <w:tcW w:w="6283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Группа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в зависимости от группы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3,33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2,78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2,23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1,88</w:t>
            </w:r>
          </w:p>
        </w:tc>
      </w:tr>
    </w:tbl>
    <w:p w:rsidR="00F23C66" w:rsidRDefault="00F23C66" w:rsidP="00E80FE9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23C66" w:rsidRDefault="00E80FE9" w:rsidP="00F23C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(контингент обучающихся, воспитанников, численность работников, наличие соответствующим образом оборудованных и эффективно используемых спортивного зала, спортивной площадки, медицинского кабинета, других помещений; создание условий для развития обучающегося, воспитанника и т.д.) и в соответствии с Порядком, приведенным в приложении к данной Методике.</w:t>
      </w:r>
      <w:proofErr w:type="gram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Порядок определения группы по оплате труда образовательного учреждения определяется учредителем.</w:t>
      </w:r>
    </w:p>
    <w:p w:rsidR="00F23C66" w:rsidRDefault="00F23C66" w:rsidP="00F23C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23C66" w:rsidRDefault="00F23C66" w:rsidP="00F23C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F23C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по занимаемой должности (Кд)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3385"/>
      </w:tblGrid>
      <w:tr w:rsidR="00E80FE9" w:rsidRPr="00265B4D" w:rsidTr="00E80FE9">
        <w:trPr>
          <w:trHeight w:val="15"/>
        </w:trPr>
        <w:tc>
          <w:tcPr>
            <w:tcW w:w="6283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Наименование должностей работников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в зависимости от занимаемой должности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Руководитель образовательного учреждения (ректор, директор, начальник, заведующий)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1,0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Первый заместитель руководителя образовательного учреждения (проректор; первый заместитель директора, начальника, заведующего)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0,9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Заместитель руководителя образовательного учреждения (проректор; заместитель директора, начальника, заведующего). Руководитель филиала образовательного учреждения, старший мастер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0,8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0,75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Руководитель структурного подразделения образовательного учреждения, кроме филиала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F23C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0,6</w:t>
            </w:r>
          </w:p>
        </w:tc>
      </w:tr>
    </w:tbl>
    <w:p w:rsidR="00E80FE9" w:rsidRPr="00265B4D" w:rsidRDefault="00E80FE9" w:rsidP="00E80FE9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Коэффициент стажа руководящей работы (Кс)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396"/>
      </w:tblGrid>
      <w:tr w:rsidR="00E80FE9" w:rsidRPr="00265B4D" w:rsidTr="00E80FE9">
        <w:trPr>
          <w:trHeight w:val="15"/>
        </w:trPr>
        <w:tc>
          <w:tcPr>
            <w:tcW w:w="6283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Стаж руководящей работы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стажа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0 до 5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0,2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5 лет и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0,8</w:t>
            </w:r>
          </w:p>
        </w:tc>
      </w:tr>
    </w:tbl>
    <w:p w:rsidR="00F23C66" w:rsidRDefault="00F23C66" w:rsidP="00E80FE9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F05B1" w:rsidRPr="00265B4D" w:rsidRDefault="00E80FE9" w:rsidP="0007437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Должностные оклады руководящих работников образовательных учреждений, за исключением руководящих работников образовательных учреждений, реализующих программу общего образования или основную общеобразовательную программу дошкольного образования, с учетом коэффициентов (4</w:t>
      </w:r>
      <w:r w:rsidR="00ED346A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795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x (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Кгр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x Кд + Кс (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Ккв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))</w:t>
      </w:r>
      <w:proofErr w:type="gramEnd"/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BF05B1" w:rsidRPr="00265B4D" w:rsidTr="00F23C66">
        <w:trPr>
          <w:trHeight w:val="20"/>
        </w:trPr>
        <w:tc>
          <w:tcPr>
            <w:tcW w:w="4786" w:type="dxa"/>
            <w:vMerge w:val="restart"/>
            <w:hideMark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Наименование должности работника </w:t>
            </w:r>
          </w:p>
        </w:tc>
        <w:tc>
          <w:tcPr>
            <w:tcW w:w="4536" w:type="dxa"/>
            <w:gridSpan w:val="4"/>
            <w:hideMark/>
          </w:tcPr>
          <w:p w:rsidR="00BF05B1" w:rsidRPr="00265B4D" w:rsidRDefault="00BF05B1" w:rsidP="00F23C66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Месячные должностные оклады по группам оплаты труда,</w:t>
            </w:r>
            <w:r w:rsidR="00F23C66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BF05B1" w:rsidRPr="00265B4D" w:rsidTr="00F23C66">
        <w:trPr>
          <w:trHeight w:hRule="exact" w:val="323"/>
        </w:trPr>
        <w:tc>
          <w:tcPr>
            <w:tcW w:w="4786" w:type="dxa"/>
            <w:vMerge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4</w:t>
            </w:r>
          </w:p>
        </w:tc>
      </w:tr>
      <w:tr w:rsidR="00BF05B1" w:rsidRPr="00265B4D" w:rsidTr="0047599C">
        <w:trPr>
          <w:trHeight w:val="20"/>
          <w:tblHeader/>
        </w:trPr>
        <w:tc>
          <w:tcPr>
            <w:tcW w:w="4786" w:type="dxa"/>
            <w:hideMark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5</w:t>
            </w:r>
          </w:p>
        </w:tc>
      </w:tr>
      <w:tr w:rsidR="00BF05B1" w:rsidRPr="00265B4D" w:rsidTr="0047599C">
        <w:trPr>
          <w:trHeight w:val="20"/>
        </w:trPr>
        <w:tc>
          <w:tcPr>
            <w:tcW w:w="4786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Руководитель образовательного учреждения (ректор, директор, начальник, заведующий), имеющий стаж руководящей работы:</w:t>
            </w: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73174C" w:rsidRPr="00265B4D" w:rsidTr="0047599C">
        <w:trPr>
          <w:trHeight w:val="20"/>
        </w:trPr>
        <w:tc>
          <w:tcPr>
            <w:tcW w:w="4786" w:type="dxa"/>
            <w:hideMark/>
          </w:tcPr>
          <w:p w:rsidR="0073174C" w:rsidRPr="00265B4D" w:rsidRDefault="0073174C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- от 0 до 5 лет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16926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14289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11652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9974 </w:t>
            </w:r>
          </w:p>
        </w:tc>
      </w:tr>
      <w:tr w:rsidR="0073174C" w:rsidRPr="00265B4D" w:rsidTr="0047599C">
        <w:trPr>
          <w:trHeight w:val="20"/>
        </w:trPr>
        <w:tc>
          <w:tcPr>
            <w:tcW w:w="4786" w:type="dxa"/>
            <w:hideMark/>
          </w:tcPr>
          <w:p w:rsidR="0073174C" w:rsidRPr="00265B4D" w:rsidRDefault="0073174C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19803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17166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14529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12851 </w:t>
            </w:r>
          </w:p>
        </w:tc>
      </w:tr>
      <w:tr w:rsidR="00BF05B1" w:rsidRPr="00265B4D" w:rsidTr="0047599C">
        <w:trPr>
          <w:trHeight w:val="20"/>
        </w:trPr>
        <w:tc>
          <w:tcPr>
            <w:tcW w:w="4786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Первый заместитель руководителя образовательного учреждения (проректор, первый заместитель директора, начальника, заведующего), имеющий стаж </w:t>
            </w: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lastRenderedPageBreak/>
              <w:t>руководящей работы:</w:t>
            </w: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73174C" w:rsidRPr="00265B4D" w:rsidTr="0073174C">
        <w:trPr>
          <w:trHeight w:val="20"/>
        </w:trPr>
        <w:tc>
          <w:tcPr>
            <w:tcW w:w="4786" w:type="dxa"/>
            <w:hideMark/>
          </w:tcPr>
          <w:p w:rsidR="0073174C" w:rsidRPr="00265B4D" w:rsidRDefault="0073174C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lastRenderedPageBreak/>
              <w:t>- от 0 до 5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15330 </w:t>
            </w:r>
          </w:p>
        </w:tc>
        <w:tc>
          <w:tcPr>
            <w:tcW w:w="1134" w:type="dxa"/>
            <w:shd w:val="clear" w:color="auto" w:fill="auto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12956 </w:t>
            </w:r>
          </w:p>
        </w:tc>
        <w:tc>
          <w:tcPr>
            <w:tcW w:w="1134" w:type="dxa"/>
            <w:shd w:val="clear" w:color="auto" w:fill="auto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10583 </w:t>
            </w:r>
          </w:p>
        </w:tc>
        <w:tc>
          <w:tcPr>
            <w:tcW w:w="1134" w:type="dxa"/>
            <w:shd w:val="clear" w:color="auto" w:fill="auto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9072 </w:t>
            </w:r>
          </w:p>
        </w:tc>
      </w:tr>
      <w:tr w:rsidR="0073174C" w:rsidRPr="00265B4D" w:rsidTr="0073174C">
        <w:trPr>
          <w:trHeight w:val="20"/>
        </w:trPr>
        <w:tc>
          <w:tcPr>
            <w:tcW w:w="4786" w:type="dxa"/>
            <w:hideMark/>
          </w:tcPr>
          <w:p w:rsidR="0073174C" w:rsidRPr="00265B4D" w:rsidRDefault="0073174C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18207 </w:t>
            </w:r>
          </w:p>
        </w:tc>
        <w:tc>
          <w:tcPr>
            <w:tcW w:w="1134" w:type="dxa"/>
            <w:shd w:val="clear" w:color="auto" w:fill="auto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15833 </w:t>
            </w:r>
          </w:p>
        </w:tc>
        <w:tc>
          <w:tcPr>
            <w:tcW w:w="1134" w:type="dxa"/>
            <w:shd w:val="clear" w:color="auto" w:fill="auto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13460 </w:t>
            </w:r>
          </w:p>
        </w:tc>
        <w:tc>
          <w:tcPr>
            <w:tcW w:w="1134" w:type="dxa"/>
            <w:shd w:val="clear" w:color="auto" w:fill="auto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11949 </w:t>
            </w:r>
          </w:p>
        </w:tc>
      </w:tr>
      <w:tr w:rsidR="00BF05B1" w:rsidRPr="00265B4D" w:rsidTr="0047599C">
        <w:trPr>
          <w:trHeight w:val="20"/>
        </w:trPr>
        <w:tc>
          <w:tcPr>
            <w:tcW w:w="4786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Заместитель руководителя образовательного учреждения (проректор, заместитель директора, начальника, заведующего); руководитель филиала образовательного учреждения, старший мастер, имеющий стаж руководящей работы:</w:t>
            </w: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73174C" w:rsidRPr="00265B4D" w:rsidTr="0047599C">
        <w:trPr>
          <w:trHeight w:val="20"/>
        </w:trPr>
        <w:tc>
          <w:tcPr>
            <w:tcW w:w="4786" w:type="dxa"/>
            <w:hideMark/>
          </w:tcPr>
          <w:p w:rsidR="0073174C" w:rsidRPr="00265B4D" w:rsidRDefault="0073174C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13733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11623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9513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8171 </w:t>
            </w:r>
          </w:p>
        </w:tc>
      </w:tr>
      <w:tr w:rsidR="0073174C" w:rsidRPr="00265B4D" w:rsidTr="0047599C">
        <w:trPr>
          <w:trHeight w:val="20"/>
        </w:trPr>
        <w:tc>
          <w:tcPr>
            <w:tcW w:w="4786" w:type="dxa"/>
            <w:hideMark/>
          </w:tcPr>
          <w:p w:rsidR="0073174C" w:rsidRPr="00265B4D" w:rsidRDefault="0073174C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16610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14500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12390 </w:t>
            </w:r>
          </w:p>
        </w:tc>
        <w:tc>
          <w:tcPr>
            <w:tcW w:w="1134" w:type="dxa"/>
            <w:hideMark/>
          </w:tcPr>
          <w:p w:rsidR="0073174C" w:rsidRPr="0073174C" w:rsidRDefault="0073174C" w:rsidP="0073174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73174C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11048 </w:t>
            </w:r>
          </w:p>
        </w:tc>
      </w:tr>
      <w:tr w:rsidR="00BF05B1" w:rsidRPr="00265B4D" w:rsidTr="0047599C">
        <w:trPr>
          <w:trHeight w:val="20"/>
        </w:trPr>
        <w:tc>
          <w:tcPr>
            <w:tcW w:w="4786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Главный бухгалтер, имеющий стаж работы руководящей работы:</w:t>
            </w: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0210C9" w:rsidRPr="00265B4D" w:rsidTr="0047599C">
        <w:trPr>
          <w:trHeight w:val="20"/>
        </w:trPr>
        <w:tc>
          <w:tcPr>
            <w:tcW w:w="4786" w:type="dxa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- от 0 до 5 лет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12935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10957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8979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7720 </w:t>
            </w:r>
          </w:p>
        </w:tc>
      </w:tr>
      <w:tr w:rsidR="000210C9" w:rsidRPr="00265B4D" w:rsidTr="0047599C">
        <w:trPr>
          <w:trHeight w:val="20"/>
        </w:trPr>
        <w:tc>
          <w:tcPr>
            <w:tcW w:w="4786" w:type="dxa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- от 5 лет и более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15812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13834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11856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10597 </w:t>
            </w:r>
          </w:p>
        </w:tc>
      </w:tr>
      <w:tr w:rsidR="00BF05B1" w:rsidRPr="00265B4D" w:rsidTr="0047599C">
        <w:trPr>
          <w:trHeight w:val="20"/>
        </w:trPr>
        <w:tc>
          <w:tcPr>
            <w:tcW w:w="4786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Руководитель структурного подразделения образовательного учреждения, кроме филиала, имеющий стаж руководящей работы:</w:t>
            </w: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05B1" w:rsidRPr="00265B4D" w:rsidRDefault="00BF05B1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0210C9" w:rsidRPr="00265B4D" w:rsidTr="0047599C">
        <w:trPr>
          <w:trHeight w:val="20"/>
        </w:trPr>
        <w:tc>
          <w:tcPr>
            <w:tcW w:w="4786" w:type="dxa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10539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8957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7375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6368 </w:t>
            </w:r>
          </w:p>
        </w:tc>
      </w:tr>
      <w:tr w:rsidR="000210C9" w:rsidRPr="00265B4D" w:rsidTr="0047599C">
        <w:trPr>
          <w:trHeight w:val="20"/>
        </w:trPr>
        <w:tc>
          <w:tcPr>
            <w:tcW w:w="4786" w:type="dxa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13416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11834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10252 </w:t>
            </w:r>
          </w:p>
        </w:tc>
        <w:tc>
          <w:tcPr>
            <w:tcW w:w="1134" w:type="dxa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9245</w:t>
            </w:r>
          </w:p>
        </w:tc>
      </w:tr>
    </w:tbl>
    <w:p w:rsidR="007E4E7E" w:rsidRDefault="007E4E7E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24A" w:rsidRPr="00265B4D" w:rsidRDefault="000F424A" w:rsidP="00F2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4D">
        <w:rPr>
          <w:rFonts w:ascii="Times New Roman" w:hAnsi="Times New Roman" w:cs="Times New Roman"/>
          <w:sz w:val="28"/>
          <w:szCs w:val="28"/>
        </w:rPr>
        <w:t>Должностные оклады руководящих работников образовательных учреждений, реализующих программу общего образования или основную общеобразовательную программу дошкольного образования, с учетом коэффициентов (5275 (</w:t>
      </w:r>
      <w:proofErr w:type="spellStart"/>
      <w:r w:rsidRPr="00265B4D">
        <w:rPr>
          <w:rFonts w:ascii="Times New Roman" w:hAnsi="Times New Roman" w:cs="Times New Roman"/>
          <w:sz w:val="28"/>
          <w:szCs w:val="28"/>
        </w:rPr>
        <w:t>Кгр</w:t>
      </w:r>
      <w:proofErr w:type="spellEnd"/>
      <w:r w:rsidRPr="00265B4D">
        <w:rPr>
          <w:rFonts w:ascii="Times New Roman" w:hAnsi="Times New Roman" w:cs="Times New Roman"/>
          <w:sz w:val="28"/>
          <w:szCs w:val="28"/>
        </w:rPr>
        <w:t xml:space="preserve"> × Кд + Кс (</w:t>
      </w:r>
      <w:proofErr w:type="spellStart"/>
      <w:r w:rsidRPr="00265B4D">
        <w:rPr>
          <w:rFonts w:ascii="Times New Roman" w:hAnsi="Times New Roman" w:cs="Times New Roman"/>
          <w:sz w:val="28"/>
          <w:szCs w:val="28"/>
        </w:rPr>
        <w:t>Ккв</w:t>
      </w:r>
      <w:proofErr w:type="spellEnd"/>
      <w:r w:rsidRPr="00265B4D">
        <w:rPr>
          <w:rFonts w:ascii="Times New Roman" w:hAnsi="Times New Roman" w:cs="Times New Roman"/>
          <w:sz w:val="28"/>
          <w:szCs w:val="28"/>
        </w:rPr>
        <w:t>))</w:t>
      </w:r>
      <w:proofErr w:type="gramEnd"/>
    </w:p>
    <w:p w:rsidR="000F424A" w:rsidRPr="00265B4D" w:rsidRDefault="000F424A" w:rsidP="00F2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16" w:type="pct"/>
        <w:tblLayout w:type="fixed"/>
        <w:tblLook w:val="04A0" w:firstRow="1" w:lastRow="0" w:firstColumn="1" w:lastColumn="0" w:noHBand="0" w:noVBand="1"/>
      </w:tblPr>
      <w:tblGrid>
        <w:gridCol w:w="4919"/>
        <w:gridCol w:w="1122"/>
        <w:gridCol w:w="1122"/>
        <w:gridCol w:w="1122"/>
        <w:gridCol w:w="1125"/>
      </w:tblGrid>
      <w:tr w:rsidR="000F424A" w:rsidRPr="00265B4D" w:rsidTr="00F23C66">
        <w:tc>
          <w:tcPr>
            <w:tcW w:w="2614" w:type="pct"/>
            <w:vMerge w:val="restar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Наименование </w:t>
            </w:r>
          </w:p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должности работника </w:t>
            </w:r>
          </w:p>
        </w:tc>
        <w:tc>
          <w:tcPr>
            <w:tcW w:w="2386" w:type="pct"/>
            <w:gridSpan w:val="4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Месячные должностные оклады по группам оплаты труда,</w:t>
            </w: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br/>
              <w:t xml:space="preserve">в рублях </w:t>
            </w:r>
          </w:p>
        </w:tc>
      </w:tr>
      <w:tr w:rsidR="000F424A" w:rsidRPr="00265B4D" w:rsidTr="00F23C66">
        <w:tc>
          <w:tcPr>
            <w:tcW w:w="2614" w:type="pct"/>
            <w:vMerge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</w:t>
            </w: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98" w:type="pc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4</w:t>
            </w:r>
          </w:p>
        </w:tc>
      </w:tr>
      <w:tr w:rsidR="000F424A" w:rsidRPr="00265B4D" w:rsidTr="000210C9">
        <w:trPr>
          <w:tblHeader/>
        </w:trPr>
        <w:tc>
          <w:tcPr>
            <w:tcW w:w="2614" w:type="pc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98" w:type="pct"/>
            <w:hideMark/>
          </w:tcPr>
          <w:p w:rsidR="000F424A" w:rsidRPr="00265B4D" w:rsidRDefault="000F424A" w:rsidP="0047599C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5</w:t>
            </w:r>
          </w:p>
        </w:tc>
      </w:tr>
      <w:tr w:rsidR="000F424A" w:rsidRPr="00265B4D" w:rsidTr="000210C9">
        <w:trPr>
          <w:trHeight w:val="70"/>
        </w:trPr>
        <w:tc>
          <w:tcPr>
            <w:tcW w:w="2614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Руководитель образовательного учреждения (ректор, директор, начальник, заведующий), имеющий стаж руководящей работы:</w:t>
            </w: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8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0210C9" w:rsidRPr="00265B4D" w:rsidTr="000210C9">
        <w:tc>
          <w:tcPr>
            <w:tcW w:w="2614" w:type="pct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18621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15720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12818 </w:t>
            </w:r>
          </w:p>
        </w:tc>
        <w:tc>
          <w:tcPr>
            <w:tcW w:w="598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10972 </w:t>
            </w:r>
          </w:p>
        </w:tc>
      </w:tr>
      <w:tr w:rsidR="000210C9" w:rsidRPr="00265B4D" w:rsidTr="000210C9">
        <w:tc>
          <w:tcPr>
            <w:tcW w:w="2614" w:type="pct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21786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18885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15983 </w:t>
            </w:r>
          </w:p>
        </w:tc>
        <w:tc>
          <w:tcPr>
            <w:tcW w:w="598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14137 </w:t>
            </w:r>
          </w:p>
        </w:tc>
      </w:tr>
      <w:tr w:rsidR="000F424A" w:rsidRPr="00265B4D" w:rsidTr="000210C9">
        <w:trPr>
          <w:trHeight w:val="2662"/>
        </w:trPr>
        <w:tc>
          <w:tcPr>
            <w:tcW w:w="2614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Заместитель руководителя образовательного учреждения (проректор, заместитель директора, начальника, заведующего); руководитель филиала образовательного учреждения, старший мастер, имеющий стаж руководящей работы:</w:t>
            </w: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8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0210C9" w:rsidRPr="00265B4D" w:rsidTr="000210C9">
        <w:tc>
          <w:tcPr>
            <w:tcW w:w="2614" w:type="pct"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lastRenderedPageBreak/>
              <w:t>- от 0 до 5 лет</w:t>
            </w:r>
          </w:p>
        </w:tc>
        <w:tc>
          <w:tcPr>
            <w:tcW w:w="596" w:type="pct"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15108</w:t>
            </w:r>
          </w:p>
        </w:tc>
        <w:tc>
          <w:tcPr>
            <w:tcW w:w="596" w:type="pct"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12787</w:t>
            </w:r>
          </w:p>
        </w:tc>
        <w:tc>
          <w:tcPr>
            <w:tcW w:w="596" w:type="pct"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10466</w:t>
            </w:r>
          </w:p>
        </w:tc>
        <w:tc>
          <w:tcPr>
            <w:tcW w:w="598" w:type="pct"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8989</w:t>
            </w:r>
          </w:p>
        </w:tc>
      </w:tr>
      <w:tr w:rsidR="000210C9" w:rsidRPr="00265B4D" w:rsidTr="000210C9">
        <w:tc>
          <w:tcPr>
            <w:tcW w:w="2614" w:type="pct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18273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15952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13631 </w:t>
            </w:r>
          </w:p>
        </w:tc>
        <w:tc>
          <w:tcPr>
            <w:tcW w:w="598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12154 </w:t>
            </w:r>
          </w:p>
        </w:tc>
      </w:tr>
      <w:tr w:rsidR="000F424A" w:rsidRPr="00265B4D" w:rsidTr="000210C9">
        <w:tc>
          <w:tcPr>
            <w:tcW w:w="2614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Главный бухгалтер, имеющий стаж руководящей работы:</w:t>
            </w: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8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0210C9" w:rsidRPr="00265B4D" w:rsidTr="000210C9">
        <w:tc>
          <w:tcPr>
            <w:tcW w:w="2614" w:type="pct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- от 0 до 5 лет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14229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12053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9877 </w:t>
            </w:r>
          </w:p>
        </w:tc>
        <w:tc>
          <w:tcPr>
            <w:tcW w:w="598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8493 </w:t>
            </w:r>
          </w:p>
        </w:tc>
      </w:tr>
      <w:tr w:rsidR="000210C9" w:rsidRPr="00265B4D" w:rsidTr="000210C9">
        <w:tc>
          <w:tcPr>
            <w:tcW w:w="2614" w:type="pct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- от 5 лет и более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17394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15218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13042 </w:t>
            </w:r>
          </w:p>
        </w:tc>
        <w:tc>
          <w:tcPr>
            <w:tcW w:w="598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11658 </w:t>
            </w:r>
          </w:p>
        </w:tc>
      </w:tr>
      <w:tr w:rsidR="000F424A" w:rsidRPr="00265B4D" w:rsidTr="000210C9">
        <w:trPr>
          <w:trHeight w:val="1347"/>
        </w:trPr>
        <w:tc>
          <w:tcPr>
            <w:tcW w:w="2614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Руководитель структурного подразделения образовательного учреждения, кроме филиала, имеющий стаж руководящей работы:</w:t>
            </w: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98" w:type="pct"/>
            <w:hideMark/>
          </w:tcPr>
          <w:p w:rsidR="000F424A" w:rsidRPr="00265B4D" w:rsidRDefault="000F424A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0210C9" w:rsidRPr="00265B4D" w:rsidTr="000210C9">
        <w:tc>
          <w:tcPr>
            <w:tcW w:w="2614" w:type="pct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11594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9854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8113 </w:t>
            </w:r>
          </w:p>
        </w:tc>
        <w:tc>
          <w:tcPr>
            <w:tcW w:w="598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7005 </w:t>
            </w:r>
          </w:p>
        </w:tc>
      </w:tr>
      <w:tr w:rsidR="000210C9" w:rsidRPr="00265B4D" w:rsidTr="000210C9">
        <w:tc>
          <w:tcPr>
            <w:tcW w:w="2614" w:type="pct"/>
            <w:hideMark/>
          </w:tcPr>
          <w:p w:rsidR="000210C9" w:rsidRPr="00265B4D" w:rsidRDefault="000210C9" w:rsidP="0047599C">
            <w:pPr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265B4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14759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13019 </w:t>
            </w:r>
          </w:p>
        </w:tc>
        <w:tc>
          <w:tcPr>
            <w:tcW w:w="596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11278 </w:t>
            </w:r>
          </w:p>
        </w:tc>
        <w:tc>
          <w:tcPr>
            <w:tcW w:w="598" w:type="pct"/>
            <w:hideMark/>
          </w:tcPr>
          <w:p w:rsidR="000210C9" w:rsidRPr="000210C9" w:rsidRDefault="000210C9" w:rsidP="004C71E1">
            <w:pPr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0210C9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10170</w:t>
            </w:r>
          </w:p>
        </w:tc>
      </w:tr>
    </w:tbl>
    <w:p w:rsidR="000F424A" w:rsidRPr="00265B4D" w:rsidRDefault="000F424A" w:rsidP="00E80FE9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F23C66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3. Схема расчета должностных окладов (ставок заработной платы) педагогических работников образовательных учреждений</w:t>
      </w:r>
    </w:p>
    <w:p w:rsidR="00F23C66" w:rsidRDefault="00E80FE9" w:rsidP="00F23C66">
      <w:pPr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Коэффициенты: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уровня образования (0,1);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стажа работы (0,1 - 0,3);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напряженности (0,02 - 0,5);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квалификационной категории (0,2 - 0,8);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специфики работы учреждения (0,1 - 0,75).</w:t>
      </w:r>
    </w:p>
    <w:p w:rsidR="00F23C66" w:rsidRDefault="00E80FE9" w:rsidP="00F23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специфики работы образовательного учреждения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работы, напряженности и квалификационной категории.</w:t>
      </w:r>
    </w:p>
    <w:p w:rsidR="00F23C66" w:rsidRDefault="00E80FE9" w:rsidP="00F23C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квалификационной категории (0,2) сохраняется на период действия второй квалификационной категории педагогических работников образовательных учреждений.</w:t>
      </w:r>
    </w:p>
    <w:p w:rsidR="00F23C66" w:rsidRDefault="00F23C66" w:rsidP="00F23C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F23C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уровня образования (</w:t>
      </w: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</w:t>
      </w:r>
      <w:proofErr w:type="gram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3382"/>
      </w:tblGrid>
      <w:tr w:rsidR="00E80FE9" w:rsidRPr="00265B4D" w:rsidTr="00E80FE9">
        <w:trPr>
          <w:trHeight w:val="15"/>
        </w:trPr>
        <w:tc>
          <w:tcPr>
            <w:tcW w:w="6283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A96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образования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A96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в зависимости от уровня образования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0,1</w:t>
            </w:r>
          </w:p>
        </w:tc>
      </w:tr>
    </w:tbl>
    <w:p w:rsidR="00F23C66" w:rsidRDefault="00F23C66" w:rsidP="00E80FE9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E80FE9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стажа работы (Кс)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5"/>
        <w:gridCol w:w="3390"/>
      </w:tblGrid>
      <w:tr w:rsidR="00E80FE9" w:rsidRPr="00265B4D" w:rsidTr="00E80FE9">
        <w:trPr>
          <w:trHeight w:val="15"/>
        </w:trPr>
        <w:tc>
          <w:tcPr>
            <w:tcW w:w="6283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E80FE9" w:rsidRPr="00265B4D" w:rsidRDefault="00E80FE9" w:rsidP="00E8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стажа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0 до 10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0,1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10 до 15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0,2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15 лет и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</w:t>
            </w:r>
          </w:p>
        </w:tc>
      </w:tr>
    </w:tbl>
    <w:p w:rsidR="00F23C66" w:rsidRDefault="00F23C66" w:rsidP="00E80FE9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E80FE9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квалификационной категории (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Ккв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)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424"/>
      </w:tblGrid>
      <w:tr w:rsidR="00E80FE9" w:rsidRPr="00265B4D" w:rsidTr="00F23C66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A96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A96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квалификационной категории &lt;*&gt;</w:t>
            </w:r>
          </w:p>
        </w:tc>
      </w:tr>
      <w:tr w:rsidR="00E80FE9" w:rsidRPr="00265B4D" w:rsidTr="00F23C66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0,4</w:t>
            </w:r>
          </w:p>
        </w:tc>
      </w:tr>
      <w:tr w:rsidR="00E80FE9" w:rsidRPr="00265B4D" w:rsidTr="00F23C66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Высшая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E80FE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0,8</w:t>
            </w:r>
          </w:p>
        </w:tc>
      </w:tr>
    </w:tbl>
    <w:p w:rsidR="00E80FE9" w:rsidRPr="00265B4D" w:rsidRDefault="00E80FE9" w:rsidP="00E80FE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F7029" w:rsidRDefault="00E80FE9" w:rsidP="00F23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&lt;*&gt; Для выпускников образовательных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в течение двух лет устанавливается коэффициент 0,2.</w:t>
      </w:r>
    </w:p>
    <w:p w:rsidR="00A96FBF" w:rsidRDefault="00A96FBF" w:rsidP="00F23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A96FBF" w:rsidRDefault="00A96FBF" w:rsidP="00F23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напряженности (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Кн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D57693" w:rsidTr="00D57693">
        <w:tc>
          <w:tcPr>
            <w:tcW w:w="675" w:type="dxa"/>
          </w:tcPr>
          <w:p w:rsidR="00D57693" w:rsidRDefault="00D57693" w:rsidP="00F23C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D57693" w:rsidRDefault="00D57693" w:rsidP="00D576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</w:tcPr>
          <w:p w:rsidR="00D57693" w:rsidRDefault="00D57693" w:rsidP="00F23C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напряженности</w:t>
            </w:r>
          </w:p>
        </w:tc>
      </w:tr>
      <w:tr w:rsidR="00D57693" w:rsidTr="00D57693">
        <w:tc>
          <w:tcPr>
            <w:tcW w:w="675" w:type="dxa"/>
          </w:tcPr>
          <w:p w:rsidR="00D57693" w:rsidRDefault="00D57693" w:rsidP="00D57693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57693" w:rsidRDefault="00D57693" w:rsidP="00D576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57693" w:rsidRDefault="00D57693" w:rsidP="00D576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</w:tr>
      <w:tr w:rsidR="00D57693" w:rsidTr="00D57693">
        <w:tc>
          <w:tcPr>
            <w:tcW w:w="675" w:type="dxa"/>
          </w:tcPr>
          <w:p w:rsidR="00D57693" w:rsidRDefault="00D57693" w:rsidP="00F23C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Профессор образовательного учреждения </w:t>
            </w:r>
          </w:p>
        </w:tc>
        <w:tc>
          <w:tcPr>
            <w:tcW w:w="2233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D57693" w:rsidTr="00D57693">
        <w:tc>
          <w:tcPr>
            <w:tcW w:w="675" w:type="dxa"/>
          </w:tcPr>
          <w:p w:rsidR="00D57693" w:rsidRPr="00D57693" w:rsidRDefault="00D57693" w:rsidP="00D57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образовательного учреждения </w:t>
            </w:r>
          </w:p>
        </w:tc>
        <w:tc>
          <w:tcPr>
            <w:tcW w:w="2233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D57693" w:rsidTr="00D57693">
        <w:tc>
          <w:tcPr>
            <w:tcW w:w="675" w:type="dxa"/>
          </w:tcPr>
          <w:p w:rsidR="00D57693" w:rsidRPr="00D57693" w:rsidRDefault="00D57693" w:rsidP="00D57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преподаватель образовательного учреждения </w:t>
            </w:r>
          </w:p>
        </w:tc>
        <w:tc>
          <w:tcPr>
            <w:tcW w:w="2233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 </w:t>
            </w:r>
          </w:p>
        </w:tc>
      </w:tr>
      <w:tr w:rsidR="00D57693" w:rsidTr="00D57693">
        <w:tc>
          <w:tcPr>
            <w:tcW w:w="675" w:type="dxa"/>
          </w:tcPr>
          <w:p w:rsidR="00D57693" w:rsidRPr="00D57693" w:rsidRDefault="00D57693" w:rsidP="00D57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 образовательных учреждений, реализующих программу общего образования </w:t>
            </w:r>
          </w:p>
        </w:tc>
        <w:tc>
          <w:tcPr>
            <w:tcW w:w="2233" w:type="dxa"/>
          </w:tcPr>
          <w:p w:rsidR="00D57693" w:rsidRPr="00D57693" w:rsidRDefault="00D57693" w:rsidP="007220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693" w:rsidTr="00D57693">
        <w:tc>
          <w:tcPr>
            <w:tcW w:w="675" w:type="dxa"/>
          </w:tcPr>
          <w:p w:rsidR="00D57693" w:rsidRPr="00D57693" w:rsidRDefault="00D57693" w:rsidP="00D57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учитель-дефектолог, учитель-логопед </w:t>
            </w:r>
          </w:p>
        </w:tc>
        <w:tc>
          <w:tcPr>
            <w:tcW w:w="2233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0,25 </w:t>
            </w:r>
          </w:p>
        </w:tc>
      </w:tr>
      <w:tr w:rsidR="00D57693" w:rsidTr="00D57693">
        <w:tc>
          <w:tcPr>
            <w:tcW w:w="675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жизнедеятельности, старший методист (воспитатель, педагог дополнительного образования)</w:t>
            </w:r>
          </w:p>
        </w:tc>
        <w:tc>
          <w:tcPr>
            <w:tcW w:w="2233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D57693" w:rsidTr="00D57693">
        <w:tc>
          <w:tcPr>
            <w:tcW w:w="675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Методист, мастер производственного обучения, воспитатель, педагог дополнительного образования </w:t>
            </w:r>
          </w:p>
        </w:tc>
        <w:tc>
          <w:tcPr>
            <w:tcW w:w="2233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0,07 </w:t>
            </w:r>
          </w:p>
        </w:tc>
      </w:tr>
      <w:tr w:rsidR="00D57693" w:rsidTr="00D57693">
        <w:tc>
          <w:tcPr>
            <w:tcW w:w="675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 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старший вожатый, музыкальный руководитель, концертмейстер, педагог-библиотекарь </w:t>
            </w:r>
            <w:proofErr w:type="gramEnd"/>
          </w:p>
        </w:tc>
        <w:tc>
          <w:tcPr>
            <w:tcW w:w="2233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0,02 </w:t>
            </w:r>
          </w:p>
        </w:tc>
      </w:tr>
      <w:tr w:rsidR="00D57693" w:rsidTr="00D57693">
        <w:tc>
          <w:tcPr>
            <w:tcW w:w="675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работники, работающие в дошкольных группах учреждений, реализующих основную общеобразовательную программу дошкольного образования </w:t>
            </w:r>
          </w:p>
        </w:tc>
        <w:tc>
          <w:tcPr>
            <w:tcW w:w="2233" w:type="dxa"/>
          </w:tcPr>
          <w:p w:rsidR="00D57693" w:rsidRPr="00D57693" w:rsidRDefault="00D57693" w:rsidP="007220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693" w:rsidTr="00D57693">
        <w:tc>
          <w:tcPr>
            <w:tcW w:w="675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6663" w:type="dxa"/>
          </w:tcPr>
          <w:p w:rsidR="00D57693" w:rsidRPr="00D57693" w:rsidRDefault="00D57693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воспитатель, воспитатель </w:t>
            </w:r>
          </w:p>
        </w:tc>
        <w:tc>
          <w:tcPr>
            <w:tcW w:w="2233" w:type="dxa"/>
          </w:tcPr>
          <w:p w:rsidR="00D57693" w:rsidRPr="00D57693" w:rsidRDefault="00D57693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C40FCE" w:rsidTr="00D57693">
        <w:tc>
          <w:tcPr>
            <w:tcW w:w="675" w:type="dxa"/>
          </w:tcPr>
          <w:p w:rsidR="00D57693" w:rsidRPr="00D57693" w:rsidRDefault="00C40FC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6663" w:type="dxa"/>
          </w:tcPr>
          <w:p w:rsidR="00D57693" w:rsidRPr="00D57693" w:rsidRDefault="00C40FC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учитель-дефектолог, учитель-логопед </w:t>
            </w:r>
          </w:p>
        </w:tc>
        <w:tc>
          <w:tcPr>
            <w:tcW w:w="2233" w:type="dxa"/>
          </w:tcPr>
          <w:p w:rsidR="00D57693" w:rsidRPr="00D57693" w:rsidRDefault="00C40FC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0,25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методист (педагог дополнительного образования), методист </w:t>
            </w:r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5.4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 </w:t>
            </w:r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 образовательных учреждений дополнительного образования детей </w:t>
            </w: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(структурных подразделений, реализующих дополнительные общеобразовательные программы, в иных образовательных учреждениях)</w:t>
            </w:r>
          </w:p>
        </w:tc>
        <w:tc>
          <w:tcPr>
            <w:tcW w:w="2233" w:type="dxa"/>
          </w:tcPr>
          <w:p w:rsidR="007A7BEE" w:rsidRPr="00D57693" w:rsidRDefault="007A7BEE" w:rsidP="007220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6.1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методист (тренер-преподаватель, инструктор-методист, педагог дополнительного образования, воспитатель), учитель-дефектолог, учитель-логопед </w:t>
            </w:r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0,25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Методист, тренер-преподаватель, мастер производственного обучения, воспитатель </w:t>
            </w:r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6.3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социальный педагог, педагог-организатор, педагог дополнительного образования, концертмейстер, инструктор по физической культуре, инструктор-методист (в том числе по физической культуре и спорту, по туризму)</w:t>
            </w:r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 образовательных учреждений начального и среднего профессионального образования </w:t>
            </w:r>
          </w:p>
        </w:tc>
        <w:tc>
          <w:tcPr>
            <w:tcW w:w="2233" w:type="dxa"/>
          </w:tcPr>
          <w:p w:rsidR="007A7BEE" w:rsidRPr="00D57693" w:rsidRDefault="007A7BEE" w:rsidP="007220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методист, преподаватель, преподаватель-организатор основ безопасности жизнедеятельности, руководитель физического воспитания, старший воспитатель </w:t>
            </w:r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7.2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производственного обучения, методист, воспитатель </w:t>
            </w:r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0,03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старший вожатый, инструктор по физической культуре </w:t>
            </w:r>
            <w:proofErr w:type="gramEnd"/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0,02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 образовательных учреждений, за исключением образовательных учреждений, реализующих программу общего образования, дополнительного образования детей, основную общеобразовательную программу дошкольного образования, начального и среднего профессионального образования </w:t>
            </w:r>
          </w:p>
        </w:tc>
        <w:tc>
          <w:tcPr>
            <w:tcW w:w="2233" w:type="dxa"/>
          </w:tcPr>
          <w:p w:rsidR="007A7BEE" w:rsidRPr="00D57693" w:rsidRDefault="007A7BEE" w:rsidP="007220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8.1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методист (педагог дополнительного образования, воспитатель), преподаватель, преподаватель основ безопасности жизнедеятельности, учитель-дефектолог, учитель-логопед </w:t>
            </w:r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0,25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Методист, мастер производственного обучения, воспитатель </w:t>
            </w:r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 </w:t>
            </w:r>
          </w:p>
        </w:tc>
      </w:tr>
      <w:tr w:rsidR="007A7BEE" w:rsidTr="00D57693">
        <w:tc>
          <w:tcPr>
            <w:tcW w:w="675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6663" w:type="dxa"/>
          </w:tcPr>
          <w:p w:rsidR="00D57693" w:rsidRPr="00D57693" w:rsidRDefault="007A7BEE" w:rsidP="00722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туризму)</w:t>
            </w:r>
            <w:proofErr w:type="gramEnd"/>
          </w:p>
        </w:tc>
        <w:tc>
          <w:tcPr>
            <w:tcW w:w="2233" w:type="dxa"/>
          </w:tcPr>
          <w:p w:rsidR="00D57693" w:rsidRPr="00D57693" w:rsidRDefault="007A7BEE" w:rsidP="00722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</w:tbl>
    <w:p w:rsidR="00D57693" w:rsidRDefault="00D57693" w:rsidP="00F23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D57693" w:rsidRDefault="00D57693" w:rsidP="00F23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A96FBF" w:rsidRPr="00265B4D" w:rsidRDefault="00A96FBF" w:rsidP="00F23C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94F9D" w:rsidRPr="00265B4D" w:rsidRDefault="00F94F9D" w:rsidP="007E4E7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>Должностные оклады (ставки заработной платы) с учетом коэффициентов (базовый оклад х (1</w:t>
      </w:r>
      <w:proofErr w:type="gramStart"/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+ К</w:t>
      </w:r>
      <w:proofErr w:type="gramEnd"/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о + Кс + </w:t>
      </w:r>
      <w:proofErr w:type="spellStart"/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>Ккв</w:t>
      </w:r>
      <w:proofErr w:type="spellEnd"/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+ </w:t>
      </w:r>
      <w:proofErr w:type="spellStart"/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>Кн</w:t>
      </w:r>
      <w:proofErr w:type="spellEnd"/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) + </w:t>
      </w:r>
      <w:proofErr w:type="spellStart"/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>Едк</w:t>
      </w:r>
      <w:proofErr w:type="spellEnd"/>
      <w:r w:rsidR="00A96FBF" w:rsidRPr="00A96FBF">
        <w:rPr>
          <w:rFonts w:ascii="Times New Roman" w:hAnsi="Times New Roman" w:cs="Times New Roman"/>
          <w:color w:val="332E2D"/>
          <w:spacing w:val="2"/>
          <w:sz w:val="28"/>
          <w:szCs w:val="28"/>
        </w:rPr>
        <w:t>&lt;</w:t>
      </w:r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>*</w:t>
      </w:r>
      <w:r w:rsidR="00A96FBF" w:rsidRPr="00A96FBF">
        <w:rPr>
          <w:rFonts w:ascii="Times New Roman" w:hAnsi="Times New Roman" w:cs="Times New Roman"/>
          <w:color w:val="332E2D"/>
          <w:spacing w:val="2"/>
          <w:sz w:val="28"/>
          <w:szCs w:val="28"/>
        </w:rPr>
        <w:t>&gt;</w:t>
      </w:r>
      <w:r w:rsidRPr="00265B4D">
        <w:rPr>
          <w:rFonts w:ascii="Times New Roman" w:hAnsi="Times New Roman" w:cs="Times New Roman"/>
          <w:color w:val="332E2D"/>
          <w:spacing w:val="2"/>
          <w:sz w:val="28"/>
          <w:szCs w:val="28"/>
        </w:rPr>
        <w:t>)</w:t>
      </w:r>
    </w:p>
    <w:p w:rsidR="007E4E7E" w:rsidRDefault="007E4E7E" w:rsidP="007E4E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7E4E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Для педагогических работников образовательных учреждений, реализующих программу общего образования, дополнительного образования детей или основную общеобразовательную программу дошкольного образования, ежемесячная денежная компенсация на обеспечение книгоиздательской продукцией и периодическими изданиями предусмотрена в базовом окладе.</w:t>
      </w:r>
    </w:p>
    <w:p w:rsidR="00F94F9D" w:rsidRPr="00265B4D" w:rsidRDefault="00F94F9D" w:rsidP="00A96F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276"/>
        <w:gridCol w:w="1417"/>
        <w:gridCol w:w="1276"/>
      </w:tblGrid>
      <w:tr w:rsidR="00F94F9D" w:rsidRPr="00265B4D" w:rsidTr="0047599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F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(ставки заработной платы) с учетом коэффициентов в месяц, в рублях</w:t>
            </w:r>
          </w:p>
        </w:tc>
      </w:tr>
      <w:tr w:rsidR="00F94F9D" w:rsidRPr="00265B4D" w:rsidTr="004759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педагогической работы</w:t>
            </w:r>
          </w:p>
        </w:tc>
      </w:tr>
      <w:tr w:rsidR="00F94F9D" w:rsidRPr="00265B4D" w:rsidTr="004759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и более лет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12947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12467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310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11988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учреждений, реализующих программу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sub_141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10501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13046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15592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</w:t>
            </w: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9864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12410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14955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жизнедеятельности, старший методист (воспитатель, педагог дополнительного образования),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10182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12728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15274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12092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14637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Методист, мастер производственного обучения, воспитатель, педагог дополнительного образования,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9355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11901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14446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8719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11264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13810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вожатый, музыкальный руководитель, концертмейстер, педагог-библиотекарь,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9037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11582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14128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10946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13492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sub_335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работающие в дошкольных группах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sub_151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12886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15750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18613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12170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I квалификационную </w:t>
            </w: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15034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17898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11812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14676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17540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11096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13960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16824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 (педагог дополнительного образования), методист,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11454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14318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17182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10739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13602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16466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</w:t>
            </w: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физкультуре, инструктор по труду,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10381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13244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16108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9665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12528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15392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дополнительного образования детей (структурных подразделений, реализующих дополнительные общеобразовательные программы, в иных образовательных организациях)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161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12857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15974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18311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19090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12078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15194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18311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Методист, тренер-преподаватель, мастер производственного обучения,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11688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14805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17922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10909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14026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17142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социальный педагог, педагог-организатор, педагог дополнительного образования, концертмейстер, инструктор по физической культуре, инструктор-методист (в том числе по физической культуре и спорту, по туризму),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11298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14415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17532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10519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13636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15974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16753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учреждений, реализующих программу начального 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sub_171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методист, преподаватель, преподаватель-организатор основ безопасности жизнедеятельности, руководитель физического воспитания, старший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8608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9637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11666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7101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9130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11158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производственного обучения, методист,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7253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9282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11311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</w:t>
            </w: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6746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8775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10803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старший вожатый, инструктор по физической культуре,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7202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9231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11260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6695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8724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10753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учреждений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181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 (педагог дополнительного образования, воспитатель), преподаватель,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8658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10756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12855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8133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10232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12330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7871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9969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12068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7346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9445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11543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туризму), имеющий: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7608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9707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11806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7083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9182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11281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 прочих образовательных и государственных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 (педагог дополнительного образования, воспитатель), преподаватель,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7912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9830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11748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7432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9350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11268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7193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9111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11029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</w:t>
            </w: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6713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8631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10549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социальный педагог, педагог-организатор, педагог дополнительного образования, логопед, инструктор-методист (в том числе по физической культуре и спорту, по туризму),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6953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8871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10789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5994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6473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7912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8391</w:t>
            </w:r>
          </w:p>
        </w:tc>
      </w:tr>
      <w:tr w:rsidR="00F94F9D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A96FBF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4F9D"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9D" w:rsidRPr="00A96FBF" w:rsidRDefault="00F94F9D" w:rsidP="00A96F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FBF">
              <w:rPr>
                <w:rFonts w:ascii="Times New Roman" w:eastAsia="Times New Roman" w:hAnsi="Times New Roman" w:cs="Times New Roman"/>
                <w:sz w:val="28"/>
                <w:szCs w:val="28"/>
              </w:rPr>
              <w:t>10309</w:t>
            </w:r>
          </w:p>
        </w:tc>
      </w:tr>
    </w:tbl>
    <w:p w:rsidR="009D0535" w:rsidRPr="00265B4D" w:rsidRDefault="009D0535" w:rsidP="00A96FB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E80FE9" w:rsidRPr="00265B4D" w:rsidRDefault="00E80FE9" w:rsidP="00011214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4. Схема расчета должностных окладов медицинских работников образовательных учреждений</w:t>
      </w:r>
    </w:p>
    <w:p w:rsidR="00015785" w:rsidRPr="00265B4D" w:rsidRDefault="00015785" w:rsidP="0001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785" w:rsidRPr="00047C41" w:rsidRDefault="00015785" w:rsidP="00011214">
      <w:pPr>
        <w:tabs>
          <w:tab w:val="left" w:pos="1560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41">
        <w:rPr>
          <w:rFonts w:ascii="Times New Roman" w:hAnsi="Times New Roman" w:cs="Times New Roman"/>
          <w:sz w:val="28"/>
          <w:szCs w:val="28"/>
        </w:rPr>
        <w:t xml:space="preserve">Должностные оклады с учетом коэффициентов (5764 * (1 + Кс + </w:t>
      </w:r>
      <w:proofErr w:type="spellStart"/>
      <w:r w:rsidRPr="00047C41">
        <w:rPr>
          <w:rFonts w:ascii="Times New Roman" w:hAnsi="Times New Roman" w:cs="Times New Roman"/>
          <w:sz w:val="28"/>
          <w:szCs w:val="28"/>
        </w:rPr>
        <w:t>Ккв</w:t>
      </w:r>
      <w:proofErr w:type="spellEnd"/>
      <w:proofErr w:type="gramStart"/>
      <w:r w:rsidRPr="00047C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7C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7C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7C41">
        <w:rPr>
          <w:rFonts w:ascii="Times New Roman" w:hAnsi="Times New Roman" w:cs="Times New Roman"/>
          <w:sz w:val="28"/>
          <w:szCs w:val="28"/>
        </w:rPr>
        <w:t>))</w:t>
      </w:r>
    </w:p>
    <w:p w:rsidR="00011214" w:rsidRPr="00047C41" w:rsidRDefault="00011214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1214" w:rsidRDefault="00E80FE9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Коэффициенты:</w:t>
      </w:r>
    </w:p>
    <w:p w:rsidR="00011214" w:rsidRDefault="00E80FE9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стажа работы (0,02 - 0,2);</w:t>
      </w:r>
    </w:p>
    <w:p w:rsidR="00011214" w:rsidRDefault="00E80FE9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квалификационной категории (0,2 - 0,5);</w:t>
      </w:r>
    </w:p>
    <w:p w:rsidR="00011214" w:rsidRDefault="00E80FE9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напряженности (0,01 - 0,1).</w:t>
      </w:r>
    </w:p>
    <w:p w:rsidR="00011214" w:rsidRDefault="00011214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стажа работы (Кс):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392"/>
      </w:tblGrid>
      <w:tr w:rsidR="00E80FE9" w:rsidRPr="00265B4D" w:rsidTr="00E80FE9">
        <w:trPr>
          <w:trHeight w:val="15"/>
        </w:trPr>
        <w:tc>
          <w:tcPr>
            <w:tcW w:w="6283" w:type="dxa"/>
            <w:hideMark/>
          </w:tcPr>
          <w:p w:rsidR="00E80FE9" w:rsidRPr="00265B4D" w:rsidRDefault="00E80FE9" w:rsidP="0001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E80FE9" w:rsidRPr="00265B4D" w:rsidRDefault="00E80FE9" w:rsidP="0001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стажа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0 до 10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0,02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10 до 15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0,1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15 лет и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0,2</w:t>
            </w:r>
          </w:p>
        </w:tc>
      </w:tr>
    </w:tbl>
    <w:p w:rsidR="00011214" w:rsidRDefault="00011214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квалификационной категории (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Ккв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424"/>
      </w:tblGrid>
      <w:tr w:rsidR="00E80FE9" w:rsidRPr="00265B4D" w:rsidTr="00E80FE9">
        <w:trPr>
          <w:trHeight w:val="15"/>
        </w:trPr>
        <w:tc>
          <w:tcPr>
            <w:tcW w:w="6283" w:type="dxa"/>
            <w:hideMark/>
          </w:tcPr>
          <w:p w:rsidR="00E80FE9" w:rsidRPr="00265B4D" w:rsidRDefault="00E80FE9" w:rsidP="0001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E80FE9" w:rsidRPr="00265B4D" w:rsidRDefault="00E80FE9" w:rsidP="0001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квалификационной категории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0,2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высшая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0,5</w:t>
            </w:r>
          </w:p>
        </w:tc>
      </w:tr>
    </w:tbl>
    <w:p w:rsidR="00011214" w:rsidRDefault="00011214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11214" w:rsidRDefault="00011214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0112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напряженности (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Кн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404"/>
      </w:tblGrid>
      <w:tr w:rsidR="00E80FE9" w:rsidRPr="00265B4D" w:rsidTr="00011214">
        <w:trPr>
          <w:trHeight w:val="15"/>
        </w:trPr>
        <w:tc>
          <w:tcPr>
            <w:tcW w:w="5951" w:type="dxa"/>
            <w:hideMark/>
          </w:tcPr>
          <w:p w:rsidR="00E80FE9" w:rsidRPr="00265B4D" w:rsidRDefault="00E80FE9" w:rsidP="0001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hideMark/>
          </w:tcPr>
          <w:p w:rsidR="00E80FE9" w:rsidRPr="00265B4D" w:rsidRDefault="00E80FE9" w:rsidP="0001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11214"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напряженности</w:t>
            </w:r>
          </w:p>
        </w:tc>
      </w:tr>
      <w:tr w:rsidR="00E80FE9" w:rsidRPr="00265B4D" w:rsidTr="00011214"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Врач-специалист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0,1</w:t>
            </w:r>
          </w:p>
        </w:tc>
      </w:tr>
      <w:tr w:rsidR="00E80FE9" w:rsidRPr="00265B4D" w:rsidTr="00011214"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Старшая медицинская сестра, зубной врач, инструктор по лечебной физкультуре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0,02</w:t>
            </w:r>
          </w:p>
        </w:tc>
      </w:tr>
      <w:tr w:rsidR="00E80FE9" w:rsidRPr="00265B4D" w:rsidTr="00011214"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Фельдшер, медицинская сестра по массажу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0,01</w:t>
            </w:r>
          </w:p>
        </w:tc>
      </w:tr>
    </w:tbl>
    <w:p w:rsidR="00011214" w:rsidRDefault="00011214" w:rsidP="000112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Default="00011214" w:rsidP="000112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11214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Должностные оклады с учетом коэффициентов (4611 * (1 + Кс + </w:t>
      </w:r>
      <w:proofErr w:type="spellStart"/>
      <w:r w:rsidRPr="00011214">
        <w:rPr>
          <w:rFonts w:ascii="Times New Roman" w:eastAsia="Times New Roman" w:hAnsi="Times New Roman" w:cs="Times New Roman"/>
          <w:color w:val="2D2D2D"/>
          <w:sz w:val="28"/>
          <w:szCs w:val="28"/>
        </w:rPr>
        <w:t>Ккв</w:t>
      </w:r>
      <w:proofErr w:type="spellEnd"/>
      <w:proofErr w:type="gramStart"/>
      <w:r w:rsidRPr="00011214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+ </w:t>
      </w:r>
      <w:proofErr w:type="spellStart"/>
      <w:r w:rsidRPr="00011214">
        <w:rPr>
          <w:rFonts w:ascii="Times New Roman" w:eastAsia="Times New Roman" w:hAnsi="Times New Roman" w:cs="Times New Roman"/>
          <w:color w:val="2D2D2D"/>
          <w:sz w:val="28"/>
          <w:szCs w:val="28"/>
        </w:rPr>
        <w:t>К</w:t>
      </w:r>
      <w:proofErr w:type="gramEnd"/>
      <w:r w:rsidRPr="00011214">
        <w:rPr>
          <w:rFonts w:ascii="Times New Roman" w:eastAsia="Times New Roman" w:hAnsi="Times New Roman" w:cs="Times New Roman"/>
          <w:color w:val="2D2D2D"/>
          <w:sz w:val="28"/>
          <w:szCs w:val="28"/>
        </w:rPr>
        <w:t>н</w:t>
      </w:r>
      <w:proofErr w:type="spellEnd"/>
      <w:r w:rsidRPr="00011214">
        <w:rPr>
          <w:rFonts w:ascii="Times New Roman" w:eastAsia="Times New Roman" w:hAnsi="Times New Roman" w:cs="Times New Roman"/>
          <w:color w:val="2D2D2D"/>
          <w:sz w:val="28"/>
          <w:szCs w:val="28"/>
        </w:rPr>
        <w:t>))</w:t>
      </w:r>
    </w:p>
    <w:p w:rsidR="00011214" w:rsidRPr="00265B4D" w:rsidRDefault="00011214" w:rsidP="000112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5"/>
        <w:gridCol w:w="1276"/>
        <w:gridCol w:w="1418"/>
      </w:tblGrid>
      <w:tr w:rsidR="009266DC" w:rsidRPr="00265B4D" w:rsidTr="0047599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и стажа работы в месяц, в рублях</w:t>
            </w:r>
          </w:p>
        </w:tc>
      </w:tr>
      <w:tr w:rsidR="009266DC" w:rsidRPr="00265B4D" w:rsidTr="004759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и более лет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Врач-специалист, имеющий: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7493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8646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9222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9338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9799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10375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медицинская сестра, зубной врач, инструктор по лечебной физкультуре, </w:t>
            </w:r>
            <w:proofErr w:type="gram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7032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8185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8761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9338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9914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Фельдшер, медицинская сестра по массажу, </w:t>
            </w:r>
            <w:proofErr w:type="gram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6974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8127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8704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9280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9856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сестра, медицинская сестра по физиотерапии, медицинская сестра диетическая,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6917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8070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8646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высшую квалификационную </w:t>
            </w: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9222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9799</w:t>
            </w:r>
          </w:p>
        </w:tc>
      </w:tr>
      <w:tr w:rsidR="009266DC" w:rsidRPr="00265B4D" w:rsidTr="004759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дезинфектор, сестра-хозяйка, младшая медицинская сестра, санитарка, санитарка (мойщица)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C" w:rsidRPr="00265B4D" w:rsidRDefault="009266DC" w:rsidP="0047599C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7493</w:t>
            </w:r>
          </w:p>
        </w:tc>
      </w:tr>
    </w:tbl>
    <w:p w:rsidR="009266DC" w:rsidRPr="00265B4D" w:rsidRDefault="009266DC" w:rsidP="00E80FE9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C1863" w:rsidRPr="00265B4D" w:rsidRDefault="00CC1863" w:rsidP="00011214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E80FE9" w:rsidRPr="00265B4D" w:rsidRDefault="00E80FE9" w:rsidP="00011214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5. Схема расчета должностных окладов специалистов и служащих, работников рабочих профессий и прочих работников</w:t>
      </w:r>
    </w:p>
    <w:p w:rsidR="006A0C4C" w:rsidRDefault="006A0C4C" w:rsidP="001914B2">
      <w:pPr>
        <w:shd w:val="clear" w:color="auto" w:fill="FFFFFF"/>
        <w:spacing w:line="352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14B2" w:rsidRPr="00047C41" w:rsidRDefault="001914B2" w:rsidP="001914B2">
      <w:pPr>
        <w:shd w:val="clear" w:color="auto" w:fill="FFFFFF"/>
        <w:spacing w:line="35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7C41">
        <w:rPr>
          <w:rFonts w:ascii="Times New Roman" w:hAnsi="Times New Roman" w:cs="Times New Roman"/>
          <w:sz w:val="28"/>
          <w:szCs w:val="28"/>
        </w:rPr>
        <w:t>Должностные оклады с учетом коэффициентов (4795 * (</w:t>
      </w:r>
      <w:proofErr w:type="spellStart"/>
      <w:r w:rsidRPr="00047C41">
        <w:rPr>
          <w:rFonts w:ascii="Times New Roman" w:hAnsi="Times New Roman" w:cs="Times New Roman"/>
          <w:sz w:val="28"/>
          <w:szCs w:val="28"/>
        </w:rPr>
        <w:t>Кугр</w:t>
      </w:r>
      <w:proofErr w:type="spellEnd"/>
      <w:r w:rsidRPr="00047C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7C41">
        <w:rPr>
          <w:rFonts w:ascii="Times New Roman" w:hAnsi="Times New Roman" w:cs="Times New Roman"/>
          <w:sz w:val="28"/>
          <w:szCs w:val="28"/>
        </w:rPr>
        <w:t>Ккву</w:t>
      </w:r>
      <w:proofErr w:type="spellEnd"/>
      <w:r w:rsidRPr="00047C41">
        <w:rPr>
          <w:rFonts w:ascii="Times New Roman" w:hAnsi="Times New Roman" w:cs="Times New Roman"/>
          <w:sz w:val="28"/>
          <w:szCs w:val="28"/>
        </w:rPr>
        <w:t>))</w:t>
      </w:r>
    </w:p>
    <w:p w:rsidR="00011214" w:rsidRDefault="00011214" w:rsidP="0001121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1214" w:rsidRDefault="00E80FE9" w:rsidP="000112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Коэффициенты:</w:t>
      </w:r>
    </w:p>
    <w:p w:rsidR="00011214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уровня профессиональной квалификационной группы (0,8 - 1,92);</w:t>
      </w:r>
    </w:p>
    <w:p w:rsidR="00011214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квалификационного уровня (0,23 - 0,79).</w:t>
      </w:r>
    </w:p>
    <w:p w:rsidR="00011214" w:rsidRDefault="00011214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0112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уровня профессиональной квалификационной группы (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Кугр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4"/>
        <w:gridCol w:w="3381"/>
      </w:tblGrid>
      <w:tr w:rsidR="00E80FE9" w:rsidRPr="00265B4D" w:rsidTr="00E80FE9">
        <w:trPr>
          <w:trHeight w:val="15"/>
        </w:trPr>
        <w:tc>
          <w:tcPr>
            <w:tcW w:w="6283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профессиональной квалификационной группы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уровня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0,8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Второй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0,96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Третий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1,12</w:t>
            </w:r>
          </w:p>
        </w:tc>
      </w:tr>
      <w:tr w:rsidR="00E80FE9" w:rsidRPr="00265B4D" w:rsidTr="00E80FE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Четвертый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1,92</w:t>
            </w:r>
          </w:p>
        </w:tc>
      </w:tr>
    </w:tbl>
    <w:p w:rsidR="00011214" w:rsidRDefault="00011214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квалификационного уровня (</w:t>
      </w:r>
      <w:proofErr w:type="spell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Ккву</w:t>
      </w:r>
      <w:proofErr w:type="spell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):</w:t>
      </w:r>
    </w:p>
    <w:p w:rsidR="001914B2" w:rsidRPr="00265B4D" w:rsidRDefault="001914B2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3408"/>
      </w:tblGrid>
      <w:tr w:rsidR="00E80FE9" w:rsidRPr="00265B4D" w:rsidTr="00CC1863">
        <w:trPr>
          <w:trHeight w:val="15"/>
        </w:trPr>
        <w:tc>
          <w:tcPr>
            <w:tcW w:w="5947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Коэффициент квалификационного уровня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Профессии рабочих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Первый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0,31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Второй, третий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0,23 - 0,47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Четвертый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0,39 - 0,55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Первый, второй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0,31 - 0,55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Должности специалистов и служащих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Первый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0,39 - 0,63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Второй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0,43 - 0,67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Третий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0,47 - 0,71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Четвертый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0,51 - 0,75</w:t>
            </w:r>
          </w:p>
        </w:tc>
      </w:tr>
      <w:tr w:rsidR="00E80FE9" w:rsidRPr="00265B4D" w:rsidTr="00CC1863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Пятый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0,55 - 0,79</w:t>
            </w:r>
          </w:p>
        </w:tc>
      </w:tr>
    </w:tbl>
    <w:p w:rsidR="006475AD" w:rsidRDefault="006475AD" w:rsidP="006475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lastRenderedPageBreak/>
        <w:t>Профессии рабочих первого уровня</w:t>
      </w:r>
    </w:p>
    <w:p w:rsidR="006475AD" w:rsidRPr="00265B4D" w:rsidRDefault="006475AD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Грузчик, дворник, садовник, уборщик производственных помещений, уборщик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5322</w:t>
            </w:r>
          </w:p>
        </w:tc>
      </w:tr>
    </w:tbl>
    <w:p w:rsidR="00FE7BC5" w:rsidRPr="00265B4D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Профессии рабочих второго уровня</w:t>
      </w:r>
    </w:p>
    <w:p w:rsidR="006475AD" w:rsidRPr="00265B4D" w:rsidRDefault="006475AD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1-го - 7-го квалификационных разрядов в соответствии с </w:t>
            </w:r>
            <w:hyperlink r:id="rId11" w:history="1">
              <w:r w:rsidRPr="00265B4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 (выпуск 1, раздел "Профессии рабочих, общие для всех отраслей народного хозяйства"), брошюровщик, буфетчик, возчик, гардеробщик, дезинфектор, егерь, истопник, кастелянша, кладовщик,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5706 - 6857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кондитер, конюх, курьер, лесовод, машинист (кочегар) котельной, машинист по стирке спецодежды, машинист швейных машин и автоматов, монтажист, няня, оператор котельной, оператор копировальных и множительных машин, парикмахер, переплетчик документов, печатник, рабочий по уходу за животными, слесарь по ремонту автомобилей, сторож (вахтер)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</w:t>
            </w:r>
            <w:hyperlink r:id="rId12" w:history="1">
              <w:r w:rsidRPr="00265B4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профессий рабочих (выпуск 1, раздел "Профессии рабочих, общие для всех отраслей народного хозяйства"), водитель автомобиля, водитель автобуса, механик по обслуживанию звуковой техники, </w:t>
            </w: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тракторист, кочегар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6473 - 7240</w:t>
            </w:r>
          </w:p>
        </w:tc>
      </w:tr>
    </w:tbl>
    <w:p w:rsidR="00FE7BC5" w:rsidRPr="00265B4D" w:rsidRDefault="00FE7BC5" w:rsidP="0064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Профессии рабочих четвертого уровня</w:t>
      </w:r>
    </w:p>
    <w:p w:rsidR="006475AD" w:rsidRPr="00265B4D" w:rsidRDefault="006475AD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школьного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11076 - 11845</w:t>
            </w:r>
          </w:p>
        </w:tc>
      </w:tr>
    </w:tbl>
    <w:p w:rsidR="00FE7BC5" w:rsidRPr="00265B4D" w:rsidRDefault="00FE7BC5" w:rsidP="0064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Учебно-вспомогательный персонал первого уровня</w:t>
      </w:r>
    </w:p>
    <w:p w:rsidR="006475AD" w:rsidRPr="00265B4D" w:rsidRDefault="006475AD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5322 - 6473</w:t>
            </w:r>
          </w:p>
        </w:tc>
      </w:tr>
    </w:tbl>
    <w:p w:rsidR="00FE7BC5" w:rsidRPr="00265B4D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Учебно-вспомогательный персонал второго уровня</w:t>
      </w:r>
    </w:p>
    <w:p w:rsidR="006475AD" w:rsidRPr="00265B4D" w:rsidRDefault="006475AD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по режиму, младший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6090 - 7240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75AD" w:rsidRDefault="006475AD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Должности работников физической культуры и спорта первого уровня</w:t>
      </w:r>
    </w:p>
    <w:p w:rsidR="006475AD" w:rsidRPr="00265B4D" w:rsidRDefault="006475AD" w:rsidP="0064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спорту, спортсмен-инструктор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5322 - 6473</w:t>
            </w:r>
          </w:p>
        </w:tc>
      </w:tr>
    </w:tbl>
    <w:p w:rsidR="006475AD" w:rsidRDefault="006475AD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C5" w:rsidRPr="00265B4D" w:rsidRDefault="00FE7BC5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lastRenderedPageBreak/>
        <w:t>Должности работников культуры, искусства и кинематографии</w:t>
      </w:r>
      <w:r w:rsidR="006475AD">
        <w:rPr>
          <w:rFonts w:ascii="Times New Roman" w:hAnsi="Times New Roman" w:cs="Times New Roman"/>
          <w:sz w:val="28"/>
          <w:szCs w:val="28"/>
        </w:rPr>
        <w:t xml:space="preserve"> </w:t>
      </w:r>
      <w:r w:rsidRPr="00265B4D">
        <w:rPr>
          <w:rFonts w:ascii="Times New Roman" w:hAnsi="Times New Roman" w:cs="Times New Roman"/>
          <w:sz w:val="28"/>
          <w:szCs w:val="28"/>
        </w:rPr>
        <w:t>второго уровня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костюмерной, организатор экскурсий, аккомпаниатор, </w:t>
            </w:r>
            <w:proofErr w:type="spell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6090 - 7240</w:t>
            </w:r>
          </w:p>
        </w:tc>
      </w:tr>
    </w:tbl>
    <w:p w:rsidR="00FE7BC5" w:rsidRPr="00265B4D" w:rsidRDefault="00FE7BC5" w:rsidP="0064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 xml:space="preserve">Должности работников культуры, искусства и кинематографии третьего </w:t>
      </w:r>
      <w:r w:rsidR="006475AD">
        <w:rPr>
          <w:rFonts w:ascii="Times New Roman" w:hAnsi="Times New Roman" w:cs="Times New Roman"/>
          <w:sz w:val="28"/>
          <w:szCs w:val="28"/>
        </w:rPr>
        <w:t>у</w:t>
      </w:r>
      <w:r w:rsidRPr="00265B4D">
        <w:rPr>
          <w:rFonts w:ascii="Times New Roman" w:hAnsi="Times New Roman" w:cs="Times New Roman"/>
          <w:sz w:val="28"/>
          <w:szCs w:val="28"/>
        </w:rPr>
        <w:t>ровня</w:t>
      </w:r>
    </w:p>
    <w:p w:rsidR="006475AD" w:rsidRPr="00265B4D" w:rsidRDefault="006475AD" w:rsidP="0064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библиограф, редактор, лектор (экскурсовод), звукооператор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6857 - 8008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7624 - 8775</w:t>
            </w:r>
          </w:p>
        </w:tc>
      </w:tr>
    </w:tbl>
    <w:p w:rsidR="00FE7BC5" w:rsidRPr="00265B4D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Должности служащих первого уровня</w:t>
      </w:r>
    </w:p>
    <w:p w:rsidR="006475AD" w:rsidRPr="00265B4D" w:rsidRDefault="006475AD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sub_512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Агент, агент по закупкам, архивариус, дежурный (по общежитию и др.), делопроизводитель, кассир, комендант, машинистка, паспортист, секретарь, секретарь-машинистка, экспедитор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5706 - 6857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1 квалификационного уровня с наименованием "старший"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5898 - 7049</w:t>
            </w:r>
          </w:p>
        </w:tc>
      </w:tr>
    </w:tbl>
    <w:p w:rsidR="00FE7BC5" w:rsidRPr="00265B4D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Должности служащих второго уровня</w:t>
      </w:r>
    </w:p>
    <w:p w:rsidR="006475AD" w:rsidRPr="00265B4D" w:rsidRDefault="006475AD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Диспетчер, администратор,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6473 - 7624</w:t>
            </w:r>
          </w:p>
        </w:tc>
      </w:tr>
      <w:tr w:rsidR="00FE7BC5" w:rsidRPr="00265B4D" w:rsidTr="0047599C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sub_520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bookmarkEnd w:id="1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архивом, заведующий канцелярией, заведующий складом, заведующий хозяйством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6665 - 7816</w:t>
            </w:r>
          </w:p>
        </w:tc>
      </w:tr>
      <w:tr w:rsidR="00FE7BC5" w:rsidRPr="00265B4D" w:rsidTr="0047599C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sub_503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End w:id="1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общежитием, 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6857 - 8008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7049 - 8199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гаража, начальник (заведующий) мастерской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7240 - 8391</w:t>
            </w:r>
          </w:p>
        </w:tc>
      </w:tr>
    </w:tbl>
    <w:p w:rsidR="00FE7BC5" w:rsidRPr="00265B4D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C5" w:rsidRDefault="00FE7BC5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Должности служащих третьего уровня</w:t>
      </w:r>
    </w:p>
    <w:p w:rsidR="006475AD" w:rsidRPr="00265B4D" w:rsidRDefault="006475AD" w:rsidP="0001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2410"/>
      </w:tblGrid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Аналитик, аудитор, бухгалтер, бухгалтер-ревизор, </w:t>
            </w:r>
            <w:proofErr w:type="spell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инженер, инженер по надзору за строительством, инженер-программист (программист), инженер-электроник (электроник), менеджер, переводчик, психолог, специалист по защите информации, специалист по кадрам, </w:t>
            </w:r>
            <w:proofErr w:type="spell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, экономист, экономист по бухгалтерскому учету и анализу хозяйственной деятельности, экономист по планированию, эксперт, юрисконсульт, системный администратор, контрактный управляющий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7240 - 8391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7432 - 8583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7624 - 8775</w:t>
            </w:r>
          </w:p>
        </w:tc>
      </w:tr>
      <w:tr w:rsidR="00FE7BC5" w:rsidRPr="00265B4D" w:rsidTr="004759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(начальника, заведующего) филиала</w:t>
            </w:r>
            <w:proofErr w:type="gram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ом), руководителя структурного подразделения, помощник проректора, помощник 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C5" w:rsidRPr="00265B4D" w:rsidRDefault="00FE7BC5" w:rsidP="006475A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8008 - 9158</w:t>
            </w:r>
          </w:p>
        </w:tc>
      </w:tr>
    </w:tbl>
    <w:p w:rsidR="006475AD" w:rsidRDefault="006475AD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0FE9" w:rsidRDefault="00E80FE9" w:rsidP="008E0F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6. Коэффициент образовательного учреждения</w:t>
      </w:r>
    </w:p>
    <w:p w:rsidR="006475AD" w:rsidRPr="00265B4D" w:rsidRDefault="006475AD" w:rsidP="006475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75AD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6.1. Коэффициент:</w:t>
      </w:r>
    </w:p>
    <w:p w:rsidR="006475AD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коэффициент специфики работы учреждения (0,1 - 0,75).</w:t>
      </w:r>
    </w:p>
    <w:p w:rsidR="006475AD" w:rsidRDefault="006475AD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475AD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Коэффициент специфики работы учреждения (Кс) включает в себя:</w:t>
      </w:r>
    </w:p>
    <w:p w:rsidR="006475AD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повышение базовых окладов (базовых ставок заработной платы);</w:t>
      </w:r>
    </w:p>
    <w:p w:rsidR="00E80FE9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компенсационные выплаты.</w:t>
      </w:r>
    </w:p>
    <w:p w:rsidR="006475AD" w:rsidRPr="00265B4D" w:rsidRDefault="006475AD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3458"/>
      </w:tblGrid>
      <w:tr w:rsidR="00E80FE9" w:rsidRPr="00265B4D" w:rsidTr="00C152B6">
        <w:trPr>
          <w:trHeight w:val="15"/>
        </w:trPr>
        <w:tc>
          <w:tcPr>
            <w:tcW w:w="5897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64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Перечень условий для повышения должностных окладов, а также виды работ, за которые установлены доплаты, надбавки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64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Размеры повышений, доплат и надбавок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64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64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</w:tr>
      <w:tr w:rsidR="00E80FE9" w:rsidRPr="00265B4D" w:rsidTr="00C152B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 Повышение должностных окладов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работу в специальных (коррекционных) образовательных учреждениях (классах, группах) для обучающихся, воспитанников с ограниченными возможностями здоровья, а также в учреждениях для детей-сирот и детей, оставшихся без попечения родителей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15 - 20%, Кс = 0,15 - 0,2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За работу в специальных учебно-воспитательных учреждениях для детей и подростков с </w:t>
            </w:r>
            <w:proofErr w:type="spell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девиантным</w:t>
            </w:r>
            <w:proofErr w:type="spellEnd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поведением: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медицинским работникам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30%, Кс = 0,3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руководящим, педагогическим и другим работникам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20%, Кс = 0,2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работу в учреждениях для детей-сирот и детей, оставшихся без попечения родителей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20%, Кс = 0,2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5C717C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80FE9" w:rsidRPr="00FF1A5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едагогическим работникам</w:t>
            </w:r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(в том числе руководящим работникам, деятельность которых связана с образовательным процессом) муниципальных образовательных учреждений, организация образовательного процесса в которых осуществляется </w:t>
            </w:r>
            <w:r w:rsidR="00E80FE9" w:rsidRPr="007E4E7E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бюджета, работ</w:t>
            </w:r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ающим в сельских населенных пунктах, рабочих поселках и малых городах Ярославской области;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25%, Кс = 0,25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Женщинам за работу в образовательных 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30%, Кс = 0,3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работу в оздоровительных образовательных учреждениях (классах, группах) для обучающихся и воспитанников, нуждающихся в длительном лечении;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 xml:space="preserve">учителям за индивидуальное обучение на дому детей, больных хроническими 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заболеваниями (при наличии соответствующего медицинского заключения);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20%, Кс = 0,2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Руководящим, педагогическим работникам и другим специалистам медико-педагогических и психолого-медико-педагогических консультаций, логопедических пунктов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20%, Кс = 0,2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Педагогическим работникам государственных учреждений Ярославской области, функционально подчиненных департаменту образования Ярославской области, и 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30%, Кс = 0,3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Тренерам-преподавателям, инструкторам-методистам детско-юношеских спортивных школ олимпийского резерва, а также на этапе спортивного совершенствования, высшего спортивного мастерства в детско-юношеских спортивных школах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15%, Кс = 0,15</w:t>
            </w:r>
          </w:p>
        </w:tc>
      </w:tr>
      <w:tr w:rsidR="00E80FE9" w:rsidRPr="00265B4D" w:rsidTr="00C152B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64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 Компенсационные выплаты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работу в ночное время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5AD" w:rsidRDefault="00E80FE9" w:rsidP="006475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AD">
              <w:rPr>
                <w:rFonts w:ascii="Times New Roman" w:eastAsia="Times New Roman" w:hAnsi="Times New Roman" w:cs="Times New Roman"/>
                <w:sz w:val="28"/>
                <w:szCs w:val="28"/>
              </w:rPr>
              <w:t>35% часовой тарифной ставки в соответствии со статьями 149,</w:t>
            </w:r>
            <w:r w:rsidR="0064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154 </w:t>
            </w:r>
          </w:p>
          <w:p w:rsidR="00E80FE9" w:rsidRPr="006475AD" w:rsidRDefault="00AF7119" w:rsidP="006475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E80FE9" w:rsidRPr="006475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Трудового кодекса Российской Федерации</w:t>
              </w:r>
            </w:hyperlink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работу в выходные и праздничные дни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5AD" w:rsidRPr="006475A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статьями 149, </w:t>
            </w:r>
            <w:r w:rsidR="006475AD" w:rsidRPr="00647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153 </w:t>
            </w:r>
          </w:p>
          <w:p w:rsidR="00E80FE9" w:rsidRPr="00265B4D" w:rsidRDefault="00AF711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hyperlink r:id="rId14" w:history="1">
              <w:r w:rsidR="00E80FE9" w:rsidRPr="006475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Трудового кодекса Российской Федерации</w:t>
              </w:r>
            </w:hyperlink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работу в неблагоприятных условиях труда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12%, К= 0,12</w:t>
            </w:r>
          </w:p>
        </w:tc>
      </w:tr>
      <w:tr w:rsidR="00E80FE9" w:rsidRPr="00265B4D" w:rsidTr="00C152B6"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Воспитателям, помощникам воспитателей за переработку рабочего времени, работу, выполняемую за пределами рабочего времени, установленного графиками работ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5A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A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со статьями 149,</w:t>
            </w:r>
            <w:r w:rsidR="006475AD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  <w:p w:rsidR="00E80FE9" w:rsidRPr="006475AD" w:rsidRDefault="00AF711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E80FE9" w:rsidRPr="006475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Трудового кодекса Российской Федерации</w:t>
              </w:r>
            </w:hyperlink>
          </w:p>
        </w:tc>
      </w:tr>
    </w:tbl>
    <w:p w:rsidR="006475AD" w:rsidRDefault="006475AD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475AD" w:rsidRDefault="00E80FE9" w:rsidP="006475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основаниям, за исключением условий установления надбавок за работу в образовательных учреждениях при исправительных учреждениях.</w:t>
      </w:r>
      <w:proofErr w:type="gramEnd"/>
    </w:p>
    <w:p w:rsidR="006475AD" w:rsidRPr="00265B4D" w:rsidRDefault="006475AD" w:rsidP="006475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Default="00621D79" w:rsidP="006475AD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0FE9" w:rsidRPr="00265B4D">
        <w:rPr>
          <w:rFonts w:ascii="Times New Roman" w:eastAsia="Times New Roman" w:hAnsi="Times New Roman" w:cs="Times New Roman"/>
          <w:sz w:val="28"/>
          <w:szCs w:val="28"/>
        </w:rPr>
        <w:t>. Минимальный уровень заработной платы работников образовательных учреждений</w:t>
      </w:r>
    </w:p>
    <w:p w:rsidR="006475AD" w:rsidRPr="00265B4D" w:rsidRDefault="006475AD" w:rsidP="006475AD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700275" w:rsidRPr="00265B4D" w:rsidRDefault="00700275" w:rsidP="0001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Заработная плата работников образовательных учреждений, работающих полную рабочую неделю в соответствии с Трудовым кодексом Российской Федерации, с 01 января 2018 года не может быть ниже 9489 рублей в месяц.</w:t>
      </w:r>
    </w:p>
    <w:p w:rsidR="00E80FE9" w:rsidRPr="00265B4D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621D79" w:rsidP="006475AD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0FE9" w:rsidRPr="00265B4D">
        <w:rPr>
          <w:rFonts w:ascii="Times New Roman" w:eastAsia="Times New Roman" w:hAnsi="Times New Roman" w:cs="Times New Roman"/>
          <w:sz w:val="28"/>
          <w:szCs w:val="28"/>
        </w:rPr>
        <w:t>. Порядок и условия почасовой оплаты труда</w:t>
      </w:r>
    </w:p>
    <w:p w:rsidR="006475AD" w:rsidRDefault="006475AD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475AD" w:rsidRDefault="00621D79" w:rsidP="006475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E80FE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.1. Почасовая оплата труда педагогических работников учреждений применяется при оплате:</w:t>
      </w:r>
    </w:p>
    <w:p w:rsidR="006475AD" w:rsidRDefault="00621D79" w:rsidP="006475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E80FE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.1.1.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:rsidR="006475AD" w:rsidRDefault="00621D79" w:rsidP="006475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E80FE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.1.2. За часы педагогической работы, отработанные учителями при работе с заочниками и детьми, находящимися на длительном лечении в больнице, сверх объема, установленного им при тарификации.</w:t>
      </w:r>
    </w:p>
    <w:p w:rsidR="006475AD" w:rsidRDefault="00621D79" w:rsidP="006475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E80FE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.1.3. За педагогическую работу специалистов предприятий, учреждений и организаций (в </w:t>
      </w:r>
      <w:proofErr w:type="spellStart"/>
      <w:r w:rsidR="00E80FE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т.ч</w:t>
      </w:r>
      <w:proofErr w:type="spellEnd"/>
      <w:r w:rsidR="00E80FE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образовательных учреждениях.</w:t>
      </w:r>
    </w:p>
    <w:p w:rsidR="006475AD" w:rsidRDefault="00621D79" w:rsidP="006475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E80FE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.2.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E80FE9" w:rsidRDefault="00E80FE9" w:rsidP="006475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6475AD" w:rsidRPr="001914B2" w:rsidRDefault="006475AD" w:rsidP="006475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777"/>
        <w:gridCol w:w="901"/>
        <w:gridCol w:w="658"/>
        <w:gridCol w:w="1020"/>
        <w:gridCol w:w="256"/>
        <w:gridCol w:w="1275"/>
        <w:gridCol w:w="143"/>
      </w:tblGrid>
      <w:tr w:rsidR="00700275" w:rsidRPr="00265B4D" w:rsidTr="00097300">
        <w:tc>
          <w:tcPr>
            <w:tcW w:w="524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Категории </w:t>
            </w:r>
            <w:proofErr w:type="gramStart"/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 часовой оплаты труда, рублей</w:t>
            </w:r>
          </w:p>
        </w:tc>
      </w:tr>
      <w:tr w:rsidR="00700275" w:rsidRPr="00265B4D" w:rsidTr="00097300">
        <w:tc>
          <w:tcPr>
            <w:tcW w:w="524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профессор, доктор наук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доцент, кандидат наук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не имеющие ученой степени</w:t>
            </w:r>
          </w:p>
        </w:tc>
      </w:tr>
      <w:tr w:rsidR="00700275" w:rsidRPr="00265B4D" w:rsidTr="00097300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 в общеобразовательных учреждениях, учреждениях начального и среднего профессионального образования, другие аналогичные категории обучающихся, рабочие, работники, занимающие должности, требующие среднего профессионального образования, слушатели курсов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700275" w:rsidRPr="00265B4D" w:rsidTr="00097300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700275" w:rsidRPr="00265B4D" w:rsidTr="00097300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Аспиранты, слушатели образовательных учреждений дополнительного профессионального образования (повышения квалификации) специалистов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75" w:rsidRPr="00265B4D" w:rsidRDefault="00700275" w:rsidP="0009730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E80FE9" w:rsidRPr="00265B4D" w:rsidTr="00097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15"/>
        </w:trPr>
        <w:tc>
          <w:tcPr>
            <w:tcW w:w="4468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14B2" w:rsidRDefault="001914B2" w:rsidP="0009730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E80FE9" w:rsidRPr="00265B4D" w:rsidRDefault="00700275" w:rsidP="0009730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0FE9" w:rsidRPr="00265B4D">
        <w:rPr>
          <w:rFonts w:ascii="Times New Roman" w:eastAsia="Times New Roman" w:hAnsi="Times New Roman" w:cs="Times New Roman"/>
          <w:sz w:val="28"/>
          <w:szCs w:val="28"/>
        </w:rPr>
        <w:t>. Оплата труда в образовательных учреждениях (структурных подразделениях) дополнительного образования детей спортивной направленности</w:t>
      </w:r>
      <w:r w:rsidR="00AA0BE6" w:rsidRPr="00265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A0BE6" w:rsidRPr="00265B4D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AA0BE6" w:rsidRPr="00265B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80FE9" w:rsidRPr="00265B4D">
        <w:rPr>
          <w:rFonts w:ascii="Times New Roman" w:eastAsia="Times New Roman" w:hAnsi="Times New Roman" w:cs="Times New Roman"/>
          <w:sz w:val="28"/>
          <w:szCs w:val="28"/>
        </w:rPr>
        <w:t xml:space="preserve"> (спортивные школы)</w:t>
      </w:r>
    </w:p>
    <w:p w:rsidR="00E80FE9" w:rsidRPr="00265B4D" w:rsidRDefault="00700275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9</w:t>
      </w:r>
      <w:r w:rsidR="00E80FE9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.1. Норматив оплаты труда тренера-преподавателя по спорту за подготовку одного занимающегося (в процентах от должностного оклада (ставки заработной платы)).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098"/>
        <w:gridCol w:w="592"/>
        <w:gridCol w:w="592"/>
        <w:gridCol w:w="631"/>
        <w:gridCol w:w="1510"/>
        <w:gridCol w:w="1510"/>
        <w:gridCol w:w="1538"/>
      </w:tblGrid>
      <w:tr w:rsidR="00E80FE9" w:rsidRPr="00265B4D" w:rsidTr="00AA0BE6">
        <w:trPr>
          <w:trHeight w:val="15"/>
        </w:trPr>
        <w:tc>
          <w:tcPr>
            <w:tcW w:w="1904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Этапы подготовки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Период обучения, лет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Норматив оплаты труда тренера-преподавателя по спорту за подготовку одного занимающегося, в процентах к должностному окладу (ставке заработной платы) &lt;*&gt;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Нормативная наполняемость группы, человек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Максимальная наполняемость группы, человек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Максимальный объем тренировочной нагрузки, часов в неделю</w:t>
            </w: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группы видов спорта &lt;**&gt;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II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III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весь период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2,2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2,2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2,2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Начальной подготовки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год обуче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свыше 1 года обучения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Учебно-тренировочный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1 - 2 года обучения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10,5</w:t>
            </w: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свыше 2 лет обучения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Спортивного совершенствования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года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свыше года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23</w:t>
            </w:r>
          </w:p>
        </w:tc>
      </w:tr>
      <w:tr w:rsidR="00E80FE9" w:rsidRPr="00265B4D" w:rsidTr="00AA0BE6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весь период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23</w:t>
            </w:r>
          </w:p>
        </w:tc>
      </w:tr>
    </w:tbl>
    <w:p w:rsidR="00E80FE9" w:rsidRPr="00265B4D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97300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&lt;*&gt; В случае превышения нормативной наполняемости группы в зависимости от этапов обучения должностной оклад тренера-преподавателя (включая старшего) повышается исходя из нормативов оплаты труда за каждого занимающегося сверх нормативной наполняемости группы.</w:t>
      </w:r>
    </w:p>
    <w:p w:rsidR="00097300" w:rsidRDefault="00097300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97300" w:rsidRPr="0018045B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&lt;**&gt; </w:t>
      </w:r>
      <w:r w:rsidRPr="0018045B">
        <w:rPr>
          <w:rFonts w:ascii="Times New Roman" w:eastAsia="Times New Roman" w:hAnsi="Times New Roman" w:cs="Times New Roman"/>
          <w:sz w:val="28"/>
          <w:szCs w:val="28"/>
        </w:rPr>
        <w:t>Виды спорта распределяются по группам в следующем порядке:</w:t>
      </w:r>
    </w:p>
    <w:p w:rsidR="00097300" w:rsidRPr="0018045B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045B">
        <w:rPr>
          <w:rFonts w:ascii="Times New Roman" w:eastAsia="Times New Roman" w:hAnsi="Times New Roman" w:cs="Times New Roman"/>
          <w:sz w:val="28"/>
          <w:szCs w:val="28"/>
        </w:rPr>
        <w:t>- ко второй группе видов спорта относятся командные и игровые виды спорта (футбол, баскетбол</w:t>
      </w:r>
      <w:r w:rsidR="0018045B">
        <w:rPr>
          <w:rFonts w:ascii="Times New Roman" w:eastAsia="Times New Roman" w:hAnsi="Times New Roman" w:cs="Times New Roman"/>
          <w:sz w:val="28"/>
          <w:szCs w:val="28"/>
        </w:rPr>
        <w:t xml:space="preserve">, настольный теннис, волейбол, </w:t>
      </w:r>
      <w:proofErr w:type="spellStart"/>
      <w:r w:rsidR="0018045B">
        <w:rPr>
          <w:rFonts w:ascii="Times New Roman" w:eastAsia="Times New Roman" w:hAnsi="Times New Roman" w:cs="Times New Roman"/>
          <w:sz w:val="28"/>
          <w:szCs w:val="28"/>
        </w:rPr>
        <w:t>голбол</w:t>
      </w:r>
      <w:proofErr w:type="spellEnd"/>
      <w:r w:rsidRPr="0018045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80FE9" w:rsidRPr="0018045B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45B">
        <w:rPr>
          <w:rFonts w:ascii="Times New Roman" w:eastAsia="Times New Roman" w:hAnsi="Times New Roman" w:cs="Times New Roman"/>
          <w:sz w:val="28"/>
          <w:szCs w:val="28"/>
        </w:rPr>
        <w:t>- к третьей группе видов спорта относятся олимпийские дисциплины легкой атлетики (</w:t>
      </w:r>
      <w:r w:rsidR="0018045B">
        <w:rPr>
          <w:rFonts w:ascii="Times New Roman" w:eastAsia="Times New Roman" w:hAnsi="Times New Roman" w:cs="Times New Roman"/>
          <w:sz w:val="28"/>
          <w:szCs w:val="28"/>
        </w:rPr>
        <w:t xml:space="preserve">фитнес-аэробика, бокс, дзюдо, самбо, </w:t>
      </w:r>
      <w:proofErr w:type="spellStart"/>
      <w:r w:rsidR="0018045B">
        <w:rPr>
          <w:rFonts w:ascii="Times New Roman" w:eastAsia="Times New Roman" w:hAnsi="Times New Roman" w:cs="Times New Roman"/>
          <w:sz w:val="28"/>
          <w:szCs w:val="28"/>
        </w:rPr>
        <w:t>полиатлон</w:t>
      </w:r>
      <w:proofErr w:type="spellEnd"/>
      <w:r w:rsidR="0018045B">
        <w:rPr>
          <w:rFonts w:ascii="Times New Roman" w:eastAsia="Times New Roman" w:hAnsi="Times New Roman" w:cs="Times New Roman"/>
          <w:sz w:val="28"/>
          <w:szCs w:val="28"/>
        </w:rPr>
        <w:t>, плавание, ОФП, легкая атлетика, лыжные гонки, армрестлинг, шашки</w:t>
      </w:r>
      <w:r w:rsidRPr="0018045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914B2" w:rsidRDefault="001914B2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104"/>
        <w:gridCol w:w="1284"/>
        <w:gridCol w:w="3291"/>
      </w:tblGrid>
      <w:tr w:rsidR="00E80FE9" w:rsidRPr="00265B4D" w:rsidTr="00097300">
        <w:trPr>
          <w:trHeight w:val="15"/>
        </w:trPr>
        <w:tc>
          <w:tcPr>
            <w:tcW w:w="676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097300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proofErr w:type="gramStart"/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gramEnd"/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соревнований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Занятое место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Размер оплаты труда</w:t>
            </w:r>
            <w:proofErr w:type="gramEnd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тренера-преподавателя за подготовку одного спортсмена, обучающегося в спортивной школе, в процентах к должностному окладу (ставке заработной платы)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8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личных и командных видах спортивных дисциплин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Олимпийские игры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чемпионат мира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Олимпийские игры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150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чемпионат мира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чемпионат Европы, Кубок мира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Кубок Европы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1.3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Чемпионат мира, Европы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120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Кубок мира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Кубок Европы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чемпионат России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Кубок России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1.4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Олимпийские игры, чемпионат мира, Европы, Кубок мира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участие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100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Кубок Европы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первенство мира, Европы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Чемпионат России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80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первенство России (молодежь, юниоры)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первенство России (старшие юноши)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первенство мира, Европы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1.6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Финал Спартакиады молодежи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75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финал Спартакиады учащихся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финал всероссийских соревнований среди спортивных школ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1.7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Первенство России (молодежь, юниоры)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60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первенство России (старшие юноши)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финал Спартакиады молодежи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финал Спартакиады учащихся, всероссийских соревнований среди спортивных школ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1.8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Первенство России (старшие юноши)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50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финал Спартакиады учащихся, всероссийских соревнований среди спортивных школ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1.9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Окружные, зональные 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Спартакиады, первенства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1 - 3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40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2</w:t>
            </w:r>
          </w:p>
        </w:tc>
        <w:tc>
          <w:tcPr>
            <w:tcW w:w="8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командных игровых видах спорта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Олимпийские игры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чемпионат мира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Олимпийские игры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150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чемпионат мира, Европы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2.3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120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2.4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подготовку команды, занявшей: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75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 чемпионате России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1 - 3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 первенстве России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финале Спартакиады молодежи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1 - 2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Спартакиаде учащихся, всероссийских соревнований среди спортивных школ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подготовку команды, занявшей: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50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 чемпионате России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4 - 6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 первенстве России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финале Спартакиады молодежи, Спартакиады учащихся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3 - 4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всероссийских соревнований среди спортивных школ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2.6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Участие в составе сборной команды России в официальных международных соревнованиях: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основной состав сборной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100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молодежный состав сборной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75</w:t>
            </w:r>
          </w:p>
        </w:tc>
      </w:tr>
      <w:tr w:rsidR="00E80FE9" w:rsidRPr="00265B4D" w:rsidTr="0009730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юношеский состав сборной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50</w:t>
            </w:r>
          </w:p>
        </w:tc>
      </w:tr>
    </w:tbl>
    <w:p w:rsidR="00C24231" w:rsidRPr="00265B4D" w:rsidRDefault="004803A7" w:rsidP="00011214">
      <w:pPr>
        <w:spacing w:after="0" w:line="240" w:lineRule="auto"/>
        <w:ind w:left="-1256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300" w:rsidRDefault="004803A7" w:rsidP="00011214">
      <w:pPr>
        <w:spacing w:after="0" w:line="240" w:lineRule="auto"/>
        <w:ind w:left="-1256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Приложение  </w:t>
      </w: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к</w:t>
      </w:r>
      <w:proofErr w:type="gram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4803A7" w:rsidRPr="00265B4D" w:rsidRDefault="00097300" w:rsidP="00011214">
      <w:pPr>
        <w:spacing w:after="0" w:line="240" w:lineRule="auto"/>
        <w:ind w:left="-1256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                                                                                                        </w:t>
      </w:r>
      <w:r w:rsidR="004803A7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Методике</w:t>
      </w:r>
    </w:p>
    <w:p w:rsidR="00C24231" w:rsidRPr="00265B4D" w:rsidRDefault="00C24231" w:rsidP="00011214">
      <w:pPr>
        <w:spacing w:after="0" w:line="240" w:lineRule="auto"/>
        <w:ind w:left="-1256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97300" w:rsidRDefault="006850C2" w:rsidP="00097300">
      <w:pPr>
        <w:spacing w:after="0" w:line="240" w:lineRule="auto"/>
        <w:ind w:left="-1256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E0F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0F05" w:rsidRPr="00265B4D">
        <w:rPr>
          <w:rFonts w:ascii="Times New Roman" w:eastAsia="Times New Roman" w:hAnsi="Times New Roman" w:cs="Times New Roman"/>
          <w:sz w:val="28"/>
          <w:szCs w:val="28"/>
        </w:rPr>
        <w:t xml:space="preserve">БЪЕМНЫЕ ПОКАЗАТЕЛИ И ПОРЯДОК ОТНЕСЕНИЯ </w:t>
      </w:r>
    </w:p>
    <w:p w:rsidR="00097300" w:rsidRDefault="006850C2" w:rsidP="00097300">
      <w:pPr>
        <w:spacing w:after="0" w:line="240" w:lineRule="auto"/>
        <w:ind w:left="-1256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E0F05" w:rsidRPr="00265B4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</w:t>
      </w:r>
      <w:proofErr w:type="gramStart"/>
      <w:r w:rsidR="008E0F0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E0F05" w:rsidRPr="00265B4D">
        <w:rPr>
          <w:rFonts w:ascii="Times New Roman" w:eastAsia="Times New Roman" w:hAnsi="Times New Roman" w:cs="Times New Roman"/>
          <w:sz w:val="28"/>
          <w:szCs w:val="28"/>
        </w:rPr>
        <w:t>АВРИЛОВ-</w:t>
      </w:r>
      <w:r w:rsidR="008E0F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E0F05" w:rsidRPr="00265B4D">
        <w:rPr>
          <w:rFonts w:ascii="Times New Roman" w:eastAsia="Times New Roman" w:hAnsi="Times New Roman" w:cs="Times New Roman"/>
          <w:sz w:val="28"/>
          <w:szCs w:val="28"/>
        </w:rPr>
        <w:t>МСКОГО</w:t>
      </w:r>
      <w:proofErr w:type="gramEnd"/>
      <w:r w:rsidR="008E0F05" w:rsidRPr="00265B4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E80FE9" w:rsidRPr="00265B4D" w:rsidRDefault="008E0F05" w:rsidP="00097300">
      <w:pPr>
        <w:spacing w:after="0" w:line="240" w:lineRule="auto"/>
        <w:ind w:left="-1256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К ГРУППАМ ПО ОПЛАТЕ ТРУДА РУКОВОДИТЕЛЕЙ</w:t>
      </w:r>
    </w:p>
    <w:p w:rsidR="00E80FE9" w:rsidRPr="00265B4D" w:rsidRDefault="00DD4870" w:rsidP="00DD4870">
      <w:pPr>
        <w:tabs>
          <w:tab w:val="left" w:pos="76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ab/>
      </w:r>
    </w:p>
    <w:p w:rsidR="00E80FE9" w:rsidRDefault="00E80FE9" w:rsidP="0009730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097300" w:rsidRPr="00265B4D" w:rsidRDefault="00097300" w:rsidP="0009730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1.1. Основным критерием </w:t>
      </w:r>
      <w:r w:rsidRPr="005C717C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должностного оклада руководителей образовательных учреждений </w:t>
      </w:r>
      <w:proofErr w:type="gramStart"/>
      <w:r w:rsidR="005C717C" w:rsidRPr="005C717C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C717C" w:rsidRPr="005C717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C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являются группы образовательных учреждений по оплате труда 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руководителей (далее - группы), определяемые на основе объемных показателей.</w:t>
      </w:r>
    </w:p>
    <w:p w:rsidR="00E80FE9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1.2. К объемным показателям относятся показатели, характеризующие масштаб руководства учреждением: количество обучающихся (воспитанников), сменность работы образовательного учреждения и другие показатели, значительно осложняющие работу по руководству учреждением.</w:t>
      </w:r>
    </w:p>
    <w:p w:rsidR="00097300" w:rsidRPr="00265B4D" w:rsidRDefault="00097300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E80FE9" w:rsidP="0009730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>2. ОБЪЕМНЫЕ ПОКАЗАТЕЛИ</w:t>
      </w:r>
    </w:p>
    <w:p w:rsidR="00097300" w:rsidRDefault="00097300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2.1. По объемным показателям для определения базового должностного оклада руководителей образовательных учреждений установлено четыре группы.</w:t>
      </w:r>
    </w:p>
    <w:p w:rsidR="00E80FE9" w:rsidRPr="00265B4D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2.2. Отнесение образовательных учреждений к одной из четырех групп производится по сумме баллов после оценки сложности руководства учреждением по следующим показателям: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27"/>
        <w:gridCol w:w="2661"/>
        <w:gridCol w:w="2491"/>
      </w:tblGrid>
      <w:tr w:rsidR="00E80FE9" w:rsidRPr="00265B4D" w:rsidTr="0067073B">
        <w:trPr>
          <w:trHeight w:val="15"/>
        </w:trPr>
        <w:tc>
          <w:tcPr>
            <w:tcW w:w="609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097300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proofErr w:type="gramStart"/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gramEnd"/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Показатель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Условия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баллов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обучающихся (воспитанников) в образовательных учреждениях: &lt;*&gt;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из расчета за каждого обучающегося (воспитанника)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общеобразовательное учреждение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образовательное учреждение дополнительного образования детей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специальное (коррекционное) образовательное учреждение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образовательное учреждение для детей-сирот и детей, оставшихся без попечения родителей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дошкольных групп в образовательном учреждении, за исключением образовательных учреждений для детей-сирот и детей, оставшихся без попечения родителей (в городском образовательном учреждении наполняемость группы:</w:t>
            </w:r>
            <w:proofErr w:type="gramEnd"/>
          </w:p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- 15 человек для детей в возрасте до трех лет;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- 20 человек для детей в возрасте от 3 до 7 лет;</w:t>
            </w:r>
          </w:p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сельском образовательном учреждении наполняемость группы считать по фактическим данным)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из расчета на группу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работников в образовательном учреждении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каждого работника, а также дополнительно за каждого работника, имеющего: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первую квалификационную категорию высшую квалификационную категорию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групп продленного дня в общеобразовательном учреждении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каждую группу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Круглосуточное пребывание обучающихся (воспитанников) в дошкольных и других образовательных учреждениях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наличие группы с круглосуточным пребыванием обучающихся (воспитанников);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далее расчетно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50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филиалов, учебно-консультационного пункта, интерната при образовательном учреждении, общежития и других структурных подразделений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за каждое структурное подразделение с количеством </w:t>
            </w:r>
            <w:proofErr w:type="gram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обучающихся</w:t>
            </w:r>
            <w:proofErr w:type="gramEnd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(проживающих):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50 человек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50 до 100 человек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0,2 за каждого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100 до 200 человек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0,3 за каждого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свыше 200 человек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0,5 за каждого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Наличие обучающихся (воспитанников) в образовательном 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учреждении, находящихся на полном государственном обеспечении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за каждого обучающегося (воспитанника) 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дополнительно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0,5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в образовательном учреждении дополнительного образования детей: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групп спортивного совершенствования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дополнительно за каждого обучающегося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2,5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групп высшего спортивного мастерства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дополнительно за каждого обучающегося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4,5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оборудованных и используемых в образовательном процессе: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- компьютерных классов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 xml:space="preserve">- </w:t>
            </w:r>
            <w:proofErr w:type="spell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медиатеки</w:t>
            </w:r>
            <w:proofErr w:type="spellEnd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(при наличии мультимедийного оборудования и мультимедийных изданий)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за каждый класс, </w:t>
            </w:r>
            <w:proofErr w:type="spell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медиатеку</w:t>
            </w:r>
            <w:proofErr w:type="spellEnd"/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бассейна, тира и других спортивных сооружений &lt;**&gt; (в зависимости от их состояния и степени использования)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каждый вид спортивного сооружения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собственного оборудованного медицинского кабинета, оздоровительно-восстановительного центра, столовой, буфета (со штатным персоналом)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каждый вид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Наличие </w:t>
            </w:r>
            <w:proofErr w:type="gram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находящихся</w:t>
            </w:r>
            <w:proofErr w:type="gramEnd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в эксплуатации: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- автотранспортных средств, сельхозмашин, 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на балансе образовательного учреждения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каждую единицу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10, но не более 50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 учебной техники; школьного автобуса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каждую единицу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67073B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67073B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</w:t>
            </w:r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аличие лагерей дневного пребывания, трудовых, оздоровительных лагерей (центров), организуемых образовательным учреждением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котельной, овощехранилища, хозяйственного склада, выгреба, игровых площадок, колодцев, прачечной, очистных и других сооружений в виде отдельно стоящих зданий, находящихся на балансе образовательного учреждения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каждый вид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Отсутствие водопровода и других коммунальных услуг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Организация индивидуального обучения </w:t>
            </w:r>
            <w:proofErr w:type="gram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обучающихся</w:t>
            </w:r>
            <w:proofErr w:type="gramEnd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на дому (по медицинским показаниям)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каждого ребенка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подвоза детей (при отсутствии школьного автобуса)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каждого ребенка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67073B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Работа в условиях </w:t>
            </w:r>
            <w:proofErr w:type="spell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многосменности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каждый класс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67073B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19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Обеспечение педагогов образовательного учреждения топливом (включая пенсионеров)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каждого работника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5, но не более 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67073B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в образовательном учреждении музея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паспорт музея установленного образца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в образовательном учреждении нескольких зданий, используемых для ведения образовательной деятельности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каждое здание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15, но не более 70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Наличие в образовательном учреждении (за 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исключением специальных (коррекционных) учреждений):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специальных (коррекционных) классов (групп)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каждый класс (группу)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разновозрастных групп (РВГ)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каждую группу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обучающихся (воспитанников) с ограниченными возможностями здоровья в общеразвивающих группах, общеобразовательных классах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каждого ребенка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компенсирующих групп комбинированного вида в дошкольных образовательных учреждениях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в образовательном учреждении специальных медицинских групп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каждую группу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у образовательного учреждения статуса "Инновационная площадка", "Ресурсный центр":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приказа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на муниципальном уровне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на региональном уровне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на федеральном уровне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в образовательном учреждении бухгалтерии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в общеобразовательном учреждении межшкольного методического центра (ММЦ)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Организация работы групп дополнительного образования детей, 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центров, студий детского творчества на базе образовательного учреждения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за каждого обучающегося (воспитанника)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0,2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(за исключением учреждений дополнительного образования детей); создание условий в образовательном учреждении для функционирования групп дополнительного образования детей других образовательных учреждений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каждую группу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5,</w:t>
            </w: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не более 50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67073B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28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Развитие внебюджетной деятельности образовательного учреждения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30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67073B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29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питания обучающихся (воспитанников) в образовательном учреждении (при отсутствии централизованной поставки продуктов)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67073B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Удаленность образовательного учреждения от администрации муниципального района на расстоянии более 20 км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в дошкольном образовательном учреждении консультационного пункта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каждого ребенка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0,5</w:t>
            </w:r>
          </w:p>
        </w:tc>
      </w:tr>
      <w:tr w:rsidR="00E80FE9" w:rsidRPr="00265B4D" w:rsidTr="0067073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  <w:r w:rsidR="0067073B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Наличие в образовательном учреждении индивидуальных программ обучения обучающихся с использованием дистанционных технологий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 каждую программу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0,5</w:t>
            </w:r>
          </w:p>
        </w:tc>
      </w:tr>
    </w:tbl>
    <w:p w:rsidR="00E80FE9" w:rsidRPr="00265B4D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97300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&lt;*&gt; Контингент детей дошкольных групп образовательных учреждений не включается.</w:t>
      </w:r>
    </w:p>
    <w:p w:rsidR="00E80FE9" w:rsidRDefault="00E80FE9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&lt;**&gt; Спортивные залы не относятся к спортивным сооружениям.</w:t>
      </w:r>
    </w:p>
    <w:p w:rsidR="00097300" w:rsidRPr="00265B4D" w:rsidRDefault="00097300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E80FE9" w:rsidRPr="00265B4D" w:rsidRDefault="008E0F05" w:rsidP="00097300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ОРЯДОК ОТНЕСЕНИЯ ОБРАЗОВАТЕЛЬНЫХ УЧРЕЖДЕНИЙ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>АВРИЛОВ-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5B4D">
        <w:rPr>
          <w:rFonts w:ascii="Times New Roman" w:eastAsia="Times New Roman" w:hAnsi="Times New Roman" w:cs="Times New Roman"/>
          <w:sz w:val="28"/>
          <w:szCs w:val="28"/>
        </w:rPr>
        <w:t>МСКОГО</w:t>
      </w:r>
      <w:proofErr w:type="gramEnd"/>
      <w:r w:rsidRPr="00265B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 ГРУППАМ ПО ОПЛАТЕ ТРУДА РУКОВОДИТЕЛЕЙ</w:t>
      </w:r>
    </w:p>
    <w:p w:rsidR="00097300" w:rsidRDefault="00097300" w:rsidP="000112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3.1. Группа определяется один раз в год органом управления образованием по подчиненности образовательного учреждения в устанавливаемом этим органом порядке на основании документов, подтверждающих объемы работы учреждения. Группа для вновь созданных образовательных учреждений устанавливается исходя из плановых (проектных) показателей, но не более чем на 2 года.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3.2. Конкретное количество баллов, предусмотренных по показателям с приставкой "до", устанавливается органом управления образованием по подчиненности образовательного учреждения.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3.3. При установлении группы количество обучающихся (воспитанников) образовательных учреждений определяется </w:t>
      </w:r>
      <w:proofErr w:type="gramStart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для</w:t>
      </w:r>
      <w:proofErr w:type="gramEnd"/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: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общеобразовательных, специальных (коррекционных) учреждений - по списочному составу на начало учебного года;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учреждений начального и среднего профессионального образования - по списочному составу на начало учебного года по состоянию на октябрь по всем формам обучения, а при сроке обучения менее 10 месяцев - по плановому среднегодовому количеству обучающихся на соответствующий календарный год;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образовательных учреждений для детей-сирот и детей, оставшихся без попечения родителей, - по списочному составу на 1 января текущего года;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- учреждений дополнительного образования детей - по списочному составу обучающихся на 1 января текущего года.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Дети, занимающиеся в нескольких кружках, секциях, группах учреждения дополнительного образования детей, учитываются 1 раз.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Участники экскурсионно-туристских, спортивных и других массовых мероприятий учитываются в среднегодовом исчислении путем сложения произведений, множителями которых являются количество участников мероприятия и срок проведения мероприятия (в днях), и деления суммы на 365. При этом количество слагаемых равно количеству мероприятий за учебный год.</w:t>
      </w:r>
    </w:p>
    <w:p w:rsidR="00E80FE9" w:rsidRPr="00265B4D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3.4. Количество работников в образовательном учреждении определяется по состоянию на 1 января текущего года по лицевым счетам.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3.5. За руководителями образовательных учреждений, находящихся на капитальном ремонте, сохраняется группа, определенная до начала ремонта, но не более чем на один год.</w:t>
      </w:r>
    </w:p>
    <w:p w:rsidR="00097300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3.6. </w:t>
      </w:r>
      <w:r w:rsidR="0067073B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У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правлени</w:t>
      </w:r>
      <w:r w:rsidR="0067073B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е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образовани</w:t>
      </w:r>
      <w:r w:rsidR="0067073B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я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67073B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жет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относить образовательные учреждения, добившиеся высоких и стабильных результатов работы, на одну группу выше по сравнению с группой, определенной в соответствии с настоящим Порядком.</w:t>
      </w:r>
    </w:p>
    <w:p w:rsidR="00E80FE9" w:rsidRDefault="00E80FE9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3.</w:t>
      </w:r>
      <w:r w:rsidR="0067073B"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7</w:t>
      </w:r>
      <w:r w:rsidRPr="00265B4D">
        <w:rPr>
          <w:rFonts w:ascii="Times New Roman" w:eastAsia="Times New Roman" w:hAnsi="Times New Roman" w:cs="Times New Roman"/>
          <w:color w:val="2D2D2D"/>
          <w:sz w:val="28"/>
          <w:szCs w:val="28"/>
        </w:rPr>
        <w:t>. Группы устанавливаются в зависимости от количества баллов, исчисленных по объемным показателям:</w:t>
      </w:r>
    </w:p>
    <w:p w:rsidR="006850C2" w:rsidRPr="00265B4D" w:rsidRDefault="006850C2" w:rsidP="00097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tbl>
      <w:tblPr>
        <w:tblW w:w="0" w:type="auto"/>
        <w:tblInd w:w="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078"/>
        <w:gridCol w:w="1622"/>
        <w:gridCol w:w="1117"/>
        <w:gridCol w:w="1117"/>
        <w:gridCol w:w="1291"/>
      </w:tblGrid>
      <w:tr w:rsidR="00E80FE9" w:rsidRPr="00265B4D" w:rsidTr="00E80FE9">
        <w:trPr>
          <w:trHeight w:val="15"/>
        </w:trPr>
        <w:tc>
          <w:tcPr>
            <w:tcW w:w="582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097300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proofErr w:type="gramStart"/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gramEnd"/>
            <w:r w:rsidR="00E80FE9"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51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баллов по группам</w:t>
            </w:r>
          </w:p>
        </w:tc>
      </w:tr>
      <w:tr w:rsidR="00E80FE9" w:rsidRPr="00265B4D" w:rsidTr="00E80FE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1-я группа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2-я группа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3-я группа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4-я группа</w:t>
            </w:r>
          </w:p>
        </w:tc>
      </w:tr>
      <w:tr w:rsidR="00E80FE9" w:rsidRPr="00265B4D" w:rsidTr="00E80FE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</w:tr>
      <w:tr w:rsidR="00E80FE9" w:rsidRPr="00265B4D" w:rsidTr="00E80FE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Учреждения начального и среднего профессионального образования (кроме лицеев и колледжей); общеобразовательные лицеи и гимназии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свыше 400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400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Профессиональные лицеи, колледжи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свыше 350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350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E9" w:rsidRPr="00265B4D" w:rsidTr="00E80FE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Общеобразовательные учреждения (кроме лицеев и гимназий); учреждения дополнительного образования детей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свыше 500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500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200</w:t>
            </w:r>
          </w:p>
        </w:tc>
      </w:tr>
      <w:tr w:rsidR="00E80FE9" w:rsidRPr="00265B4D" w:rsidTr="00E80FE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112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Дошкольные образовательные учреждения; образовательные учреждения для детей-сирот и детей, оставшихся без попечения родителей, специальные (коррекционные) образовательные учреждения для детей с ограниченными возможностями здоровья, санаторные образовательные учреждения для воспитанников, нуждающихся в длительном лечении, специальные образовательные учреждения для детей и подростков с </w:t>
            </w:r>
            <w:proofErr w:type="spellStart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девиантным</w:t>
            </w:r>
            <w:proofErr w:type="spellEnd"/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поведением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свыше 350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350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FE9" w:rsidRPr="00265B4D" w:rsidRDefault="00E80FE9" w:rsidP="00097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65B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150</w:t>
            </w:r>
          </w:p>
        </w:tc>
      </w:tr>
    </w:tbl>
    <w:p w:rsidR="00385699" w:rsidRPr="00265B4D" w:rsidRDefault="00385699" w:rsidP="0009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699" w:rsidRPr="00265B4D" w:rsidSect="00F73AB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19" w:rsidRDefault="00AF7119" w:rsidP="006A0C4C">
      <w:pPr>
        <w:spacing w:after="0" w:line="240" w:lineRule="auto"/>
      </w:pPr>
      <w:r>
        <w:separator/>
      </w:r>
    </w:p>
  </w:endnote>
  <w:endnote w:type="continuationSeparator" w:id="0">
    <w:p w:rsidR="00AF7119" w:rsidRDefault="00AF7119" w:rsidP="006A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19" w:rsidRDefault="00AF7119" w:rsidP="006A0C4C">
      <w:pPr>
        <w:spacing w:after="0" w:line="240" w:lineRule="auto"/>
      </w:pPr>
      <w:r>
        <w:separator/>
      </w:r>
    </w:p>
  </w:footnote>
  <w:footnote w:type="continuationSeparator" w:id="0">
    <w:p w:rsidR="00AF7119" w:rsidRDefault="00AF7119" w:rsidP="006A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7F"/>
    <w:multiLevelType w:val="multilevel"/>
    <w:tmpl w:val="2A5A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6D66"/>
    <w:multiLevelType w:val="multilevel"/>
    <w:tmpl w:val="6B36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F852F79"/>
    <w:multiLevelType w:val="multilevel"/>
    <w:tmpl w:val="011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21D44"/>
    <w:multiLevelType w:val="multilevel"/>
    <w:tmpl w:val="02E4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96114"/>
    <w:multiLevelType w:val="multilevel"/>
    <w:tmpl w:val="347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D4B0F"/>
    <w:multiLevelType w:val="multilevel"/>
    <w:tmpl w:val="2AE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91417"/>
    <w:multiLevelType w:val="multilevel"/>
    <w:tmpl w:val="E17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E0CB9"/>
    <w:multiLevelType w:val="multilevel"/>
    <w:tmpl w:val="69E6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E9"/>
    <w:rsid w:val="000005B3"/>
    <w:rsid w:val="00011214"/>
    <w:rsid w:val="00013D98"/>
    <w:rsid w:val="00014465"/>
    <w:rsid w:val="00014C37"/>
    <w:rsid w:val="00015785"/>
    <w:rsid w:val="000210C9"/>
    <w:rsid w:val="00027CDB"/>
    <w:rsid w:val="00030DDB"/>
    <w:rsid w:val="0003188B"/>
    <w:rsid w:val="000339A8"/>
    <w:rsid w:val="0003464E"/>
    <w:rsid w:val="00037DCE"/>
    <w:rsid w:val="00041256"/>
    <w:rsid w:val="00044A5E"/>
    <w:rsid w:val="00046F9A"/>
    <w:rsid w:val="000479A7"/>
    <w:rsid w:val="00047C41"/>
    <w:rsid w:val="00050D60"/>
    <w:rsid w:val="00060220"/>
    <w:rsid w:val="00065A30"/>
    <w:rsid w:val="000721D8"/>
    <w:rsid w:val="0007384C"/>
    <w:rsid w:val="0007437D"/>
    <w:rsid w:val="00085C38"/>
    <w:rsid w:val="0008697F"/>
    <w:rsid w:val="00095724"/>
    <w:rsid w:val="00097300"/>
    <w:rsid w:val="000A6F9D"/>
    <w:rsid w:val="000A7075"/>
    <w:rsid w:val="000A77AA"/>
    <w:rsid w:val="000B1A1B"/>
    <w:rsid w:val="000B1B94"/>
    <w:rsid w:val="000B3849"/>
    <w:rsid w:val="000B4880"/>
    <w:rsid w:val="000B599B"/>
    <w:rsid w:val="000C3808"/>
    <w:rsid w:val="000D1603"/>
    <w:rsid w:val="000D2D8C"/>
    <w:rsid w:val="000D6F72"/>
    <w:rsid w:val="000E2D86"/>
    <w:rsid w:val="000F0F2D"/>
    <w:rsid w:val="000F424A"/>
    <w:rsid w:val="000F57C0"/>
    <w:rsid w:val="000F5886"/>
    <w:rsid w:val="00100024"/>
    <w:rsid w:val="00112FF1"/>
    <w:rsid w:val="001130C1"/>
    <w:rsid w:val="001141A5"/>
    <w:rsid w:val="00117312"/>
    <w:rsid w:val="001173D7"/>
    <w:rsid w:val="00130E3E"/>
    <w:rsid w:val="00140884"/>
    <w:rsid w:val="00142D6C"/>
    <w:rsid w:val="00147145"/>
    <w:rsid w:val="00147E23"/>
    <w:rsid w:val="001534BB"/>
    <w:rsid w:val="001575B7"/>
    <w:rsid w:val="0018045B"/>
    <w:rsid w:val="001914B2"/>
    <w:rsid w:val="001975F4"/>
    <w:rsid w:val="001A7BE1"/>
    <w:rsid w:val="001B7749"/>
    <w:rsid w:val="001C7B4F"/>
    <w:rsid w:val="001F06A6"/>
    <w:rsid w:val="001F7CF9"/>
    <w:rsid w:val="00200DD5"/>
    <w:rsid w:val="00201CC7"/>
    <w:rsid w:val="00211828"/>
    <w:rsid w:val="00211DFC"/>
    <w:rsid w:val="002157DB"/>
    <w:rsid w:val="00237132"/>
    <w:rsid w:val="00237DEA"/>
    <w:rsid w:val="00242EB4"/>
    <w:rsid w:val="0024432D"/>
    <w:rsid w:val="00247AAE"/>
    <w:rsid w:val="00247E77"/>
    <w:rsid w:val="002501CC"/>
    <w:rsid w:val="0025197D"/>
    <w:rsid w:val="0026169E"/>
    <w:rsid w:val="002638FF"/>
    <w:rsid w:val="00265B4D"/>
    <w:rsid w:val="00266A8F"/>
    <w:rsid w:val="002674A5"/>
    <w:rsid w:val="00281F08"/>
    <w:rsid w:val="00291403"/>
    <w:rsid w:val="00292433"/>
    <w:rsid w:val="002957CF"/>
    <w:rsid w:val="00297F7F"/>
    <w:rsid w:val="002A0AC0"/>
    <w:rsid w:val="002A3104"/>
    <w:rsid w:val="002B1294"/>
    <w:rsid w:val="002B138C"/>
    <w:rsid w:val="002C0019"/>
    <w:rsid w:val="002C102B"/>
    <w:rsid w:val="002D06E8"/>
    <w:rsid w:val="002E5BEF"/>
    <w:rsid w:val="002E7678"/>
    <w:rsid w:val="002F24BC"/>
    <w:rsid w:val="002F2983"/>
    <w:rsid w:val="002F5983"/>
    <w:rsid w:val="00300868"/>
    <w:rsid w:val="00305881"/>
    <w:rsid w:val="00307C3D"/>
    <w:rsid w:val="0031405C"/>
    <w:rsid w:val="00315048"/>
    <w:rsid w:val="00320846"/>
    <w:rsid w:val="00321023"/>
    <w:rsid w:val="00330423"/>
    <w:rsid w:val="003620B0"/>
    <w:rsid w:val="00365591"/>
    <w:rsid w:val="0036565D"/>
    <w:rsid w:val="0038359E"/>
    <w:rsid w:val="00385393"/>
    <w:rsid w:val="00385699"/>
    <w:rsid w:val="003A2DC5"/>
    <w:rsid w:val="003B07AC"/>
    <w:rsid w:val="003B6E57"/>
    <w:rsid w:val="003C5421"/>
    <w:rsid w:val="003D661A"/>
    <w:rsid w:val="003E6BE5"/>
    <w:rsid w:val="003F2D82"/>
    <w:rsid w:val="003F37A2"/>
    <w:rsid w:val="003F5869"/>
    <w:rsid w:val="00406796"/>
    <w:rsid w:val="00413A49"/>
    <w:rsid w:val="0043270A"/>
    <w:rsid w:val="004539B3"/>
    <w:rsid w:val="00454B95"/>
    <w:rsid w:val="00462F3F"/>
    <w:rsid w:val="0047362B"/>
    <w:rsid w:val="0047599C"/>
    <w:rsid w:val="004803A7"/>
    <w:rsid w:val="0049733D"/>
    <w:rsid w:val="004A1502"/>
    <w:rsid w:val="004A7E10"/>
    <w:rsid w:val="004B3AA8"/>
    <w:rsid w:val="004B50BE"/>
    <w:rsid w:val="004C0AA5"/>
    <w:rsid w:val="004C53C5"/>
    <w:rsid w:val="004D05D0"/>
    <w:rsid w:val="004D144D"/>
    <w:rsid w:val="004E152C"/>
    <w:rsid w:val="004E49D2"/>
    <w:rsid w:val="004E7242"/>
    <w:rsid w:val="004F7029"/>
    <w:rsid w:val="00503B60"/>
    <w:rsid w:val="00504EE7"/>
    <w:rsid w:val="00505F8E"/>
    <w:rsid w:val="0050712C"/>
    <w:rsid w:val="005073C7"/>
    <w:rsid w:val="005133D1"/>
    <w:rsid w:val="005134BF"/>
    <w:rsid w:val="00514518"/>
    <w:rsid w:val="0051458C"/>
    <w:rsid w:val="00532360"/>
    <w:rsid w:val="00532817"/>
    <w:rsid w:val="00532E52"/>
    <w:rsid w:val="00540FA0"/>
    <w:rsid w:val="00546466"/>
    <w:rsid w:val="00550429"/>
    <w:rsid w:val="00556DA5"/>
    <w:rsid w:val="0056104B"/>
    <w:rsid w:val="00571138"/>
    <w:rsid w:val="0057429A"/>
    <w:rsid w:val="00594804"/>
    <w:rsid w:val="005A647C"/>
    <w:rsid w:val="005C6C83"/>
    <w:rsid w:val="005C6EB7"/>
    <w:rsid w:val="005C717C"/>
    <w:rsid w:val="005D1847"/>
    <w:rsid w:val="005D1A56"/>
    <w:rsid w:val="005D2467"/>
    <w:rsid w:val="005D601B"/>
    <w:rsid w:val="005E19C3"/>
    <w:rsid w:val="005E519C"/>
    <w:rsid w:val="005E6A85"/>
    <w:rsid w:val="005F4ECA"/>
    <w:rsid w:val="005F7FA9"/>
    <w:rsid w:val="0060081A"/>
    <w:rsid w:val="00600DA9"/>
    <w:rsid w:val="00602ECE"/>
    <w:rsid w:val="0060458F"/>
    <w:rsid w:val="00612E30"/>
    <w:rsid w:val="00612F60"/>
    <w:rsid w:val="00621D79"/>
    <w:rsid w:val="006240E2"/>
    <w:rsid w:val="0063486A"/>
    <w:rsid w:val="006350D2"/>
    <w:rsid w:val="006475AD"/>
    <w:rsid w:val="00655963"/>
    <w:rsid w:val="006701EB"/>
    <w:rsid w:val="0067073B"/>
    <w:rsid w:val="00677F1C"/>
    <w:rsid w:val="00681184"/>
    <w:rsid w:val="00681D11"/>
    <w:rsid w:val="006850C2"/>
    <w:rsid w:val="006925C3"/>
    <w:rsid w:val="00693029"/>
    <w:rsid w:val="00694F1C"/>
    <w:rsid w:val="006A0C4C"/>
    <w:rsid w:val="006B0B32"/>
    <w:rsid w:val="006B0F4D"/>
    <w:rsid w:val="006B10F7"/>
    <w:rsid w:val="006B7A82"/>
    <w:rsid w:val="006B7CEC"/>
    <w:rsid w:val="006D4744"/>
    <w:rsid w:val="006E189E"/>
    <w:rsid w:val="006E7816"/>
    <w:rsid w:val="006F3639"/>
    <w:rsid w:val="00700275"/>
    <w:rsid w:val="00704AB3"/>
    <w:rsid w:val="0070557C"/>
    <w:rsid w:val="007220F7"/>
    <w:rsid w:val="00725CBD"/>
    <w:rsid w:val="007275BE"/>
    <w:rsid w:val="007302F3"/>
    <w:rsid w:val="0073174C"/>
    <w:rsid w:val="00732D15"/>
    <w:rsid w:val="00741282"/>
    <w:rsid w:val="007458C9"/>
    <w:rsid w:val="00746D2B"/>
    <w:rsid w:val="00753097"/>
    <w:rsid w:val="00753E9F"/>
    <w:rsid w:val="007635EE"/>
    <w:rsid w:val="00766FE5"/>
    <w:rsid w:val="00791C1E"/>
    <w:rsid w:val="0079279E"/>
    <w:rsid w:val="007A3DC8"/>
    <w:rsid w:val="007A6E31"/>
    <w:rsid w:val="007A7BEE"/>
    <w:rsid w:val="007B2EC9"/>
    <w:rsid w:val="007C3584"/>
    <w:rsid w:val="007C3FCB"/>
    <w:rsid w:val="007D2194"/>
    <w:rsid w:val="007E06D3"/>
    <w:rsid w:val="007E1749"/>
    <w:rsid w:val="007E4E7E"/>
    <w:rsid w:val="007E640D"/>
    <w:rsid w:val="008016D5"/>
    <w:rsid w:val="0083219E"/>
    <w:rsid w:val="008325FB"/>
    <w:rsid w:val="0084077A"/>
    <w:rsid w:val="00845B60"/>
    <w:rsid w:val="00851356"/>
    <w:rsid w:val="00852360"/>
    <w:rsid w:val="00855A37"/>
    <w:rsid w:val="00861D09"/>
    <w:rsid w:val="008651E1"/>
    <w:rsid w:val="008679FE"/>
    <w:rsid w:val="008802C1"/>
    <w:rsid w:val="00887C8B"/>
    <w:rsid w:val="0089479F"/>
    <w:rsid w:val="008962F3"/>
    <w:rsid w:val="008B24CD"/>
    <w:rsid w:val="008C0E0A"/>
    <w:rsid w:val="008C1D9B"/>
    <w:rsid w:val="008C761B"/>
    <w:rsid w:val="008D0508"/>
    <w:rsid w:val="008D3539"/>
    <w:rsid w:val="008D3AE5"/>
    <w:rsid w:val="008D6205"/>
    <w:rsid w:val="008E0F05"/>
    <w:rsid w:val="008F28BC"/>
    <w:rsid w:val="008F5C00"/>
    <w:rsid w:val="009003E3"/>
    <w:rsid w:val="00901CB6"/>
    <w:rsid w:val="00902696"/>
    <w:rsid w:val="0090657E"/>
    <w:rsid w:val="00912D30"/>
    <w:rsid w:val="009266DC"/>
    <w:rsid w:val="009462E0"/>
    <w:rsid w:val="009469B3"/>
    <w:rsid w:val="00952905"/>
    <w:rsid w:val="00953332"/>
    <w:rsid w:val="009563A7"/>
    <w:rsid w:val="00962438"/>
    <w:rsid w:val="0096401F"/>
    <w:rsid w:val="0096743B"/>
    <w:rsid w:val="0097111E"/>
    <w:rsid w:val="0097310F"/>
    <w:rsid w:val="009815BF"/>
    <w:rsid w:val="00984AC3"/>
    <w:rsid w:val="00986CA0"/>
    <w:rsid w:val="009B14AE"/>
    <w:rsid w:val="009C080D"/>
    <w:rsid w:val="009C1930"/>
    <w:rsid w:val="009C1D14"/>
    <w:rsid w:val="009C1F5D"/>
    <w:rsid w:val="009D0535"/>
    <w:rsid w:val="009D05DC"/>
    <w:rsid w:val="009E2A1F"/>
    <w:rsid w:val="009F6845"/>
    <w:rsid w:val="00A00CC2"/>
    <w:rsid w:val="00A044C5"/>
    <w:rsid w:val="00A0470F"/>
    <w:rsid w:val="00A22D30"/>
    <w:rsid w:val="00A23906"/>
    <w:rsid w:val="00A35009"/>
    <w:rsid w:val="00A4322E"/>
    <w:rsid w:val="00A5044A"/>
    <w:rsid w:val="00A55BD0"/>
    <w:rsid w:val="00A65689"/>
    <w:rsid w:val="00A72B38"/>
    <w:rsid w:val="00A866F5"/>
    <w:rsid w:val="00A86E04"/>
    <w:rsid w:val="00A96B47"/>
    <w:rsid w:val="00A96FBF"/>
    <w:rsid w:val="00AA0BE6"/>
    <w:rsid w:val="00AB30D8"/>
    <w:rsid w:val="00AC3D6F"/>
    <w:rsid w:val="00AD4404"/>
    <w:rsid w:val="00AE29E7"/>
    <w:rsid w:val="00AE60B9"/>
    <w:rsid w:val="00AE616B"/>
    <w:rsid w:val="00AF2ADF"/>
    <w:rsid w:val="00AF7119"/>
    <w:rsid w:val="00B34AF0"/>
    <w:rsid w:val="00B50748"/>
    <w:rsid w:val="00B51525"/>
    <w:rsid w:val="00B53C6A"/>
    <w:rsid w:val="00B57139"/>
    <w:rsid w:val="00B57241"/>
    <w:rsid w:val="00B62901"/>
    <w:rsid w:val="00B641DF"/>
    <w:rsid w:val="00B7086C"/>
    <w:rsid w:val="00B7251A"/>
    <w:rsid w:val="00B744CF"/>
    <w:rsid w:val="00B816E9"/>
    <w:rsid w:val="00B910F1"/>
    <w:rsid w:val="00B91373"/>
    <w:rsid w:val="00B97D28"/>
    <w:rsid w:val="00BA0436"/>
    <w:rsid w:val="00BA25EE"/>
    <w:rsid w:val="00BA54C0"/>
    <w:rsid w:val="00BB2750"/>
    <w:rsid w:val="00BD1CC1"/>
    <w:rsid w:val="00BD3AA7"/>
    <w:rsid w:val="00BE1205"/>
    <w:rsid w:val="00BE696C"/>
    <w:rsid w:val="00BE6D3A"/>
    <w:rsid w:val="00BF05B1"/>
    <w:rsid w:val="00BF19A1"/>
    <w:rsid w:val="00BF7744"/>
    <w:rsid w:val="00C152B6"/>
    <w:rsid w:val="00C152CC"/>
    <w:rsid w:val="00C162E5"/>
    <w:rsid w:val="00C205A8"/>
    <w:rsid w:val="00C21DA9"/>
    <w:rsid w:val="00C24231"/>
    <w:rsid w:val="00C259C1"/>
    <w:rsid w:val="00C27DA0"/>
    <w:rsid w:val="00C332C1"/>
    <w:rsid w:val="00C33AEF"/>
    <w:rsid w:val="00C369D5"/>
    <w:rsid w:val="00C36A24"/>
    <w:rsid w:val="00C40FCE"/>
    <w:rsid w:val="00C416B1"/>
    <w:rsid w:val="00C5253C"/>
    <w:rsid w:val="00C75213"/>
    <w:rsid w:val="00C752A1"/>
    <w:rsid w:val="00C91384"/>
    <w:rsid w:val="00CA4D24"/>
    <w:rsid w:val="00CB52BB"/>
    <w:rsid w:val="00CB6EB9"/>
    <w:rsid w:val="00CC1863"/>
    <w:rsid w:val="00CD2926"/>
    <w:rsid w:val="00CD4D5F"/>
    <w:rsid w:val="00CD5F66"/>
    <w:rsid w:val="00CF02BD"/>
    <w:rsid w:val="00D024A4"/>
    <w:rsid w:val="00D03ECF"/>
    <w:rsid w:val="00D12149"/>
    <w:rsid w:val="00D22301"/>
    <w:rsid w:val="00D24D7D"/>
    <w:rsid w:val="00D27B8C"/>
    <w:rsid w:val="00D33CE1"/>
    <w:rsid w:val="00D34254"/>
    <w:rsid w:val="00D466C0"/>
    <w:rsid w:val="00D4711A"/>
    <w:rsid w:val="00D51E17"/>
    <w:rsid w:val="00D52EA4"/>
    <w:rsid w:val="00D53445"/>
    <w:rsid w:val="00D57693"/>
    <w:rsid w:val="00D62211"/>
    <w:rsid w:val="00D70D3D"/>
    <w:rsid w:val="00D75EC3"/>
    <w:rsid w:val="00D766EC"/>
    <w:rsid w:val="00D76749"/>
    <w:rsid w:val="00D82D62"/>
    <w:rsid w:val="00D830B5"/>
    <w:rsid w:val="00D84244"/>
    <w:rsid w:val="00D90394"/>
    <w:rsid w:val="00D92C2D"/>
    <w:rsid w:val="00D9668D"/>
    <w:rsid w:val="00DA47B9"/>
    <w:rsid w:val="00DA6385"/>
    <w:rsid w:val="00DB22C1"/>
    <w:rsid w:val="00DD4870"/>
    <w:rsid w:val="00DE7382"/>
    <w:rsid w:val="00DE7886"/>
    <w:rsid w:val="00DF484D"/>
    <w:rsid w:val="00E23637"/>
    <w:rsid w:val="00E23DA9"/>
    <w:rsid w:val="00E24CEC"/>
    <w:rsid w:val="00E31D7D"/>
    <w:rsid w:val="00E35F98"/>
    <w:rsid w:val="00E40090"/>
    <w:rsid w:val="00E4388B"/>
    <w:rsid w:val="00E520E2"/>
    <w:rsid w:val="00E52974"/>
    <w:rsid w:val="00E52C4D"/>
    <w:rsid w:val="00E54DD6"/>
    <w:rsid w:val="00E5744E"/>
    <w:rsid w:val="00E60BB1"/>
    <w:rsid w:val="00E60C6F"/>
    <w:rsid w:val="00E66383"/>
    <w:rsid w:val="00E66EBA"/>
    <w:rsid w:val="00E701CC"/>
    <w:rsid w:val="00E70A3C"/>
    <w:rsid w:val="00E71010"/>
    <w:rsid w:val="00E71816"/>
    <w:rsid w:val="00E76687"/>
    <w:rsid w:val="00E76914"/>
    <w:rsid w:val="00E80FE9"/>
    <w:rsid w:val="00E92889"/>
    <w:rsid w:val="00E97026"/>
    <w:rsid w:val="00EA586B"/>
    <w:rsid w:val="00EA7C98"/>
    <w:rsid w:val="00EB75B8"/>
    <w:rsid w:val="00ED0C2B"/>
    <w:rsid w:val="00ED346A"/>
    <w:rsid w:val="00ED72F5"/>
    <w:rsid w:val="00EE1D8C"/>
    <w:rsid w:val="00EE2322"/>
    <w:rsid w:val="00EE2904"/>
    <w:rsid w:val="00EE4B29"/>
    <w:rsid w:val="00EE6252"/>
    <w:rsid w:val="00F01908"/>
    <w:rsid w:val="00F05F33"/>
    <w:rsid w:val="00F12755"/>
    <w:rsid w:val="00F12781"/>
    <w:rsid w:val="00F17885"/>
    <w:rsid w:val="00F20960"/>
    <w:rsid w:val="00F22A68"/>
    <w:rsid w:val="00F23C66"/>
    <w:rsid w:val="00F24617"/>
    <w:rsid w:val="00F27C1B"/>
    <w:rsid w:val="00F33287"/>
    <w:rsid w:val="00F362E0"/>
    <w:rsid w:val="00F43C07"/>
    <w:rsid w:val="00F447A1"/>
    <w:rsid w:val="00F5183D"/>
    <w:rsid w:val="00F52977"/>
    <w:rsid w:val="00F6590E"/>
    <w:rsid w:val="00F65A73"/>
    <w:rsid w:val="00F73ABE"/>
    <w:rsid w:val="00F74345"/>
    <w:rsid w:val="00F773DB"/>
    <w:rsid w:val="00F870E2"/>
    <w:rsid w:val="00F87144"/>
    <w:rsid w:val="00F8755A"/>
    <w:rsid w:val="00F94F9D"/>
    <w:rsid w:val="00FA3891"/>
    <w:rsid w:val="00FA4AAC"/>
    <w:rsid w:val="00FA5075"/>
    <w:rsid w:val="00FB167B"/>
    <w:rsid w:val="00FB43B5"/>
    <w:rsid w:val="00FB4B28"/>
    <w:rsid w:val="00FE7BC5"/>
    <w:rsid w:val="00FF1A58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0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0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80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80F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0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0F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0F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FE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0F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0F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0F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0F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0FE9"/>
  </w:style>
  <w:style w:type="character" w:customStyle="1" w:styleId="info-title">
    <w:name w:val="info-title"/>
    <w:basedOn w:val="a0"/>
    <w:rsid w:val="00E80FE9"/>
  </w:style>
  <w:style w:type="paragraph" w:customStyle="1" w:styleId="headertext">
    <w:name w:val="headertext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0FE9"/>
    <w:rPr>
      <w:b/>
      <w:bCs/>
    </w:rPr>
  </w:style>
  <w:style w:type="paragraph" w:customStyle="1" w:styleId="copyright">
    <w:name w:val="copyright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80FE9"/>
  </w:style>
  <w:style w:type="paragraph" w:styleId="a7">
    <w:name w:val="Balloon Text"/>
    <w:basedOn w:val="a"/>
    <w:link w:val="a8"/>
    <w:uiPriority w:val="99"/>
    <w:semiHidden/>
    <w:unhideWhenUsed/>
    <w:rsid w:val="00E8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94F9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94F9D"/>
    <w:rPr>
      <w:rFonts w:ascii="Times New Roman" w:eastAsia="Times New Roman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F94F9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F94F9D"/>
    <w:rPr>
      <w:rFonts w:ascii="Times New Roman" w:eastAsia="Times New Roman" w:hAnsi="Times New Roman" w:cs="Calibri"/>
      <w:sz w:val="28"/>
    </w:rPr>
  </w:style>
  <w:style w:type="paragraph" w:styleId="ae">
    <w:name w:val="List Paragraph"/>
    <w:basedOn w:val="a"/>
    <w:uiPriority w:val="34"/>
    <w:qFormat/>
    <w:rsid w:val="00F94F9D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af">
    <w:name w:val="Нормальный (таблица)"/>
    <w:basedOn w:val="a"/>
    <w:next w:val="a"/>
    <w:uiPriority w:val="99"/>
    <w:rsid w:val="00F94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F94F9D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94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0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0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80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80F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0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0F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0F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FE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0F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0F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0F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0F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0FE9"/>
  </w:style>
  <w:style w:type="character" w:customStyle="1" w:styleId="info-title">
    <w:name w:val="info-title"/>
    <w:basedOn w:val="a0"/>
    <w:rsid w:val="00E80FE9"/>
  </w:style>
  <w:style w:type="paragraph" w:customStyle="1" w:styleId="headertext">
    <w:name w:val="headertext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0FE9"/>
    <w:rPr>
      <w:b/>
      <w:bCs/>
    </w:rPr>
  </w:style>
  <w:style w:type="paragraph" w:customStyle="1" w:styleId="copyright">
    <w:name w:val="copyright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80FE9"/>
  </w:style>
  <w:style w:type="paragraph" w:styleId="a7">
    <w:name w:val="Balloon Text"/>
    <w:basedOn w:val="a"/>
    <w:link w:val="a8"/>
    <w:uiPriority w:val="99"/>
    <w:semiHidden/>
    <w:unhideWhenUsed/>
    <w:rsid w:val="00E8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94F9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94F9D"/>
    <w:rPr>
      <w:rFonts w:ascii="Times New Roman" w:eastAsia="Times New Roman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F94F9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F94F9D"/>
    <w:rPr>
      <w:rFonts w:ascii="Times New Roman" w:eastAsia="Times New Roman" w:hAnsi="Times New Roman" w:cs="Calibri"/>
      <w:sz w:val="28"/>
    </w:rPr>
  </w:style>
  <w:style w:type="paragraph" w:styleId="ae">
    <w:name w:val="List Paragraph"/>
    <w:basedOn w:val="a"/>
    <w:uiPriority w:val="34"/>
    <w:qFormat/>
    <w:rsid w:val="00F94F9D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af">
    <w:name w:val="Нормальный (таблица)"/>
    <w:basedOn w:val="a"/>
    <w:next w:val="a"/>
    <w:uiPriority w:val="99"/>
    <w:rsid w:val="00F94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F94F9D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94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14">
          <w:marLeft w:val="0"/>
          <w:marRight w:val="0"/>
          <w:marTop w:val="167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350">
              <w:marLeft w:val="17"/>
              <w:marRight w:val="17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9948">
                          <w:marLeft w:val="88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1753">
                      <w:marLeft w:val="-20210"/>
                      <w:marRight w:val="502"/>
                      <w:marTop w:val="5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78863">
              <w:marLeft w:val="17"/>
              <w:marRight w:val="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8272">
          <w:marLeft w:val="0"/>
          <w:marRight w:val="0"/>
          <w:marTop w:val="0"/>
          <w:marBottom w:val="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957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961">
                  <w:marLeft w:val="0"/>
                  <w:marRight w:val="0"/>
                  <w:marTop w:val="1072"/>
                  <w:marBottom w:val="502"/>
                  <w:divBdr>
                    <w:top w:val="single" w:sz="6" w:space="8" w:color="CDCDCD"/>
                    <w:left w:val="single" w:sz="6" w:space="0" w:color="CDCDCD"/>
                    <w:bottom w:val="single" w:sz="6" w:space="31" w:color="CDCDCD"/>
                    <w:right w:val="single" w:sz="6" w:space="0" w:color="CDCDCD"/>
                  </w:divBdr>
                  <w:divsChild>
                    <w:div w:id="1153910407">
                      <w:marLeft w:val="0"/>
                      <w:marRight w:val="0"/>
                      <w:marTop w:val="0"/>
                      <w:marBottom w:val="1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2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9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8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2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9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4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19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9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6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5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6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3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9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4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05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3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2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1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6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740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512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0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91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6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9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18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460222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11541</Words>
  <Characters>65787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Павлычевой</dc:creator>
  <cp:lastModifiedBy>Садик</cp:lastModifiedBy>
  <cp:revision>2</cp:revision>
  <cp:lastPrinted>2018-01-10T07:34:00Z</cp:lastPrinted>
  <dcterms:created xsi:type="dcterms:W3CDTF">2018-08-17T09:55:00Z</dcterms:created>
  <dcterms:modified xsi:type="dcterms:W3CDTF">2018-08-17T09:55:00Z</dcterms:modified>
</cp:coreProperties>
</file>